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55" w:rsidRDefault="003C7855">
      <w:pPr>
        <w:jc w:val="center"/>
        <w:rPr>
          <w:b/>
          <w:sz w:val="28"/>
          <w:szCs w:val="28"/>
        </w:rPr>
      </w:pPr>
    </w:p>
    <w:tbl>
      <w:tblPr>
        <w:tblStyle w:val="af2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673"/>
      </w:tblGrid>
      <w:tr w:rsidR="00E77CB4">
        <w:trPr>
          <w:trHeight w:val="40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B4" w:rsidRPr="0042540E" w:rsidRDefault="00E77CB4" w:rsidP="00E77CB4">
            <w:r w:rsidRPr="0042540E">
              <w:t>СОГЛАСОВАНО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B4" w:rsidRPr="0042540E" w:rsidRDefault="00E77CB4" w:rsidP="00E77CB4">
            <w:r w:rsidRPr="0042540E">
              <w:t>УТВЕРЖДАЮ</w:t>
            </w:r>
          </w:p>
        </w:tc>
      </w:tr>
      <w:tr w:rsidR="00E77CB4" w:rsidRPr="00E77CB4" w:rsidTr="00E77CB4">
        <w:trPr>
          <w:trHeight w:val="1293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 xml:space="preserve">Союз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Директор ГАПОУ МО «Мурманский строительный колледж имени Н.Е. Момота»</w:t>
            </w:r>
          </w:p>
        </w:tc>
      </w:tr>
      <w:tr w:rsidR="00E77CB4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B4" w:rsidRPr="00E77CB4" w:rsidRDefault="00E77CB4" w:rsidP="00E77CB4">
            <w:pPr>
              <w:rPr>
                <w:lang w:val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B4" w:rsidRPr="0042540E" w:rsidRDefault="00E77CB4" w:rsidP="00E77CB4">
            <w:r w:rsidRPr="0042540E">
              <w:t>______________В.А. Милиев</w:t>
            </w:r>
          </w:p>
        </w:tc>
      </w:tr>
      <w:tr w:rsidR="00E77CB4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B4" w:rsidRPr="0042540E" w:rsidRDefault="00E77CB4" w:rsidP="00E77CB4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B4" w:rsidRDefault="00E77CB4" w:rsidP="00E77CB4">
            <w:r w:rsidRPr="0042540E">
              <w:t xml:space="preserve">«01» </w:t>
            </w:r>
            <w:proofErr w:type="spellStart"/>
            <w:r w:rsidRPr="0042540E">
              <w:t>октября</w:t>
            </w:r>
            <w:proofErr w:type="spellEnd"/>
            <w:r w:rsidRPr="0042540E">
              <w:t xml:space="preserve"> 2020г.</w:t>
            </w:r>
          </w:p>
        </w:tc>
      </w:tr>
    </w:tbl>
    <w:p w:rsidR="003C7855" w:rsidRDefault="003C7855">
      <w:pPr>
        <w:widowControl w:val="0"/>
        <w:jc w:val="center"/>
        <w:rPr>
          <w:b/>
          <w:sz w:val="28"/>
          <w:szCs w:val="28"/>
        </w:rPr>
      </w:pPr>
    </w:p>
    <w:p w:rsidR="003C7855" w:rsidRDefault="003C7855">
      <w:pPr>
        <w:jc w:val="center"/>
        <w:rPr>
          <w:b/>
        </w:rPr>
      </w:pPr>
    </w:p>
    <w:p w:rsidR="003C7855" w:rsidRDefault="003C7855">
      <w:pPr>
        <w:jc w:val="center"/>
        <w:rPr>
          <w:b/>
          <w:sz w:val="28"/>
          <w:szCs w:val="28"/>
        </w:rPr>
      </w:pPr>
    </w:p>
    <w:p w:rsidR="003C7855" w:rsidRDefault="003C7855">
      <w:pPr>
        <w:jc w:val="center"/>
        <w:rPr>
          <w:b/>
          <w:sz w:val="28"/>
          <w:szCs w:val="28"/>
        </w:rPr>
      </w:pPr>
    </w:p>
    <w:p w:rsidR="003C7855" w:rsidRDefault="003C7855">
      <w:pPr>
        <w:jc w:val="center"/>
        <w:rPr>
          <w:b/>
          <w:sz w:val="28"/>
          <w:szCs w:val="28"/>
        </w:rPr>
      </w:pPr>
    </w:p>
    <w:p w:rsidR="003C7855" w:rsidRDefault="003C7855">
      <w:pPr>
        <w:jc w:val="center"/>
        <w:rPr>
          <w:b/>
          <w:sz w:val="28"/>
          <w:szCs w:val="28"/>
        </w:rPr>
      </w:pPr>
    </w:p>
    <w:p w:rsidR="003C7855" w:rsidRDefault="003C7855">
      <w:pPr>
        <w:jc w:val="center"/>
        <w:rPr>
          <w:b/>
          <w:sz w:val="28"/>
          <w:szCs w:val="28"/>
        </w:rPr>
      </w:pPr>
    </w:p>
    <w:p w:rsidR="003C7855" w:rsidRDefault="003C7855">
      <w:pPr>
        <w:jc w:val="center"/>
        <w:rPr>
          <w:b/>
          <w:sz w:val="28"/>
          <w:szCs w:val="28"/>
        </w:rPr>
      </w:pPr>
    </w:p>
    <w:p w:rsidR="003C7855" w:rsidRDefault="003C7855">
      <w:pPr>
        <w:jc w:val="center"/>
        <w:rPr>
          <w:b/>
          <w:sz w:val="28"/>
          <w:szCs w:val="28"/>
        </w:rPr>
      </w:pPr>
    </w:p>
    <w:p w:rsidR="003C7855" w:rsidRDefault="00DB0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7855" w:rsidRPr="00DB06B4" w:rsidRDefault="00DB06B4">
      <w:pPr>
        <w:jc w:val="center"/>
        <w:rPr>
          <w:b/>
          <w:sz w:val="28"/>
          <w:szCs w:val="28"/>
          <w:lang w:val="ru-RU"/>
        </w:rPr>
      </w:pPr>
      <w:r w:rsidRPr="00DB06B4">
        <w:rPr>
          <w:b/>
          <w:sz w:val="28"/>
          <w:szCs w:val="28"/>
          <w:lang w:val="ru-RU"/>
        </w:rPr>
        <w:t xml:space="preserve">Основная программа профессионального обучения </w:t>
      </w:r>
    </w:p>
    <w:p w:rsidR="003C7855" w:rsidRPr="00DB06B4" w:rsidRDefault="00DB06B4">
      <w:pPr>
        <w:jc w:val="center"/>
        <w:rPr>
          <w:b/>
          <w:sz w:val="28"/>
          <w:szCs w:val="28"/>
          <w:lang w:val="ru-RU"/>
        </w:rPr>
      </w:pPr>
      <w:r w:rsidRPr="00DB06B4">
        <w:rPr>
          <w:b/>
          <w:sz w:val="28"/>
          <w:szCs w:val="28"/>
          <w:lang w:val="ru-RU"/>
        </w:rPr>
        <w:t>по специальности «19806 Электромонтажник по освещению и осветительным сетям»</w:t>
      </w:r>
    </w:p>
    <w:p w:rsidR="003C7855" w:rsidRPr="00DB06B4" w:rsidRDefault="003C7855">
      <w:pPr>
        <w:jc w:val="center"/>
        <w:rPr>
          <w:b/>
          <w:sz w:val="28"/>
          <w:szCs w:val="28"/>
          <w:lang w:val="ru-RU"/>
        </w:rPr>
      </w:pPr>
    </w:p>
    <w:p w:rsidR="003C7855" w:rsidRPr="00DB06B4" w:rsidRDefault="00DB06B4">
      <w:pPr>
        <w:jc w:val="center"/>
        <w:rPr>
          <w:b/>
          <w:i/>
          <w:sz w:val="28"/>
          <w:szCs w:val="28"/>
          <w:lang w:val="ru-RU"/>
        </w:rPr>
      </w:pPr>
      <w:r w:rsidRPr="00DB06B4">
        <w:rPr>
          <w:b/>
          <w:i/>
          <w:sz w:val="28"/>
          <w:szCs w:val="28"/>
          <w:lang w:val="ru-RU"/>
        </w:rPr>
        <w:t>(профессиональная подготовка)</w:t>
      </w:r>
    </w:p>
    <w:p w:rsidR="003C7855" w:rsidRPr="00DB06B4" w:rsidRDefault="003C7855">
      <w:pPr>
        <w:jc w:val="center"/>
        <w:rPr>
          <w:b/>
          <w:i/>
          <w:sz w:val="28"/>
          <w:szCs w:val="28"/>
          <w:lang w:val="ru-RU"/>
        </w:rPr>
      </w:pPr>
    </w:p>
    <w:p w:rsidR="003C7855" w:rsidRPr="00DB06B4" w:rsidRDefault="00DB06B4">
      <w:pPr>
        <w:jc w:val="center"/>
        <w:rPr>
          <w:b/>
          <w:sz w:val="28"/>
          <w:szCs w:val="28"/>
          <w:lang w:val="ru-RU"/>
        </w:rPr>
      </w:pPr>
      <w:r w:rsidRPr="00DB06B4">
        <w:rPr>
          <w:b/>
          <w:sz w:val="28"/>
          <w:szCs w:val="28"/>
          <w:lang w:val="ru-RU"/>
        </w:rPr>
        <w:t>с учетом стандарта Ворлдскиллс по компетенции «Электромонтаж»</w:t>
      </w:r>
    </w:p>
    <w:p w:rsidR="003C7855" w:rsidRPr="00DB06B4" w:rsidRDefault="003C7855">
      <w:pPr>
        <w:jc w:val="center"/>
        <w:rPr>
          <w:b/>
          <w:sz w:val="28"/>
          <w:szCs w:val="28"/>
          <w:lang w:val="ru-RU"/>
        </w:rPr>
      </w:pPr>
    </w:p>
    <w:p w:rsidR="003C7855" w:rsidRPr="00DB06B4" w:rsidRDefault="003C7855">
      <w:pPr>
        <w:jc w:val="center"/>
        <w:rPr>
          <w:b/>
          <w:sz w:val="28"/>
          <w:szCs w:val="28"/>
          <w:lang w:val="ru-RU"/>
        </w:rPr>
      </w:pPr>
    </w:p>
    <w:p w:rsidR="003C7855" w:rsidRPr="00DB06B4" w:rsidRDefault="003C7855">
      <w:pPr>
        <w:jc w:val="center"/>
        <w:rPr>
          <w:b/>
          <w:sz w:val="28"/>
          <w:szCs w:val="28"/>
          <w:lang w:val="ru-RU"/>
        </w:rPr>
      </w:pPr>
    </w:p>
    <w:p w:rsidR="003C7855" w:rsidRPr="00DB06B4" w:rsidRDefault="003C7855">
      <w:pPr>
        <w:jc w:val="center"/>
        <w:rPr>
          <w:b/>
          <w:sz w:val="28"/>
          <w:szCs w:val="28"/>
          <w:lang w:val="ru-RU"/>
        </w:rPr>
      </w:pPr>
    </w:p>
    <w:p w:rsidR="003C7855" w:rsidRPr="00DB06B4" w:rsidRDefault="003C7855">
      <w:pPr>
        <w:jc w:val="center"/>
        <w:rPr>
          <w:b/>
          <w:sz w:val="28"/>
          <w:szCs w:val="28"/>
          <w:lang w:val="ru-RU"/>
        </w:rPr>
      </w:pPr>
    </w:p>
    <w:p w:rsidR="003C7855" w:rsidRPr="00DB06B4" w:rsidRDefault="003C7855">
      <w:pPr>
        <w:jc w:val="center"/>
        <w:rPr>
          <w:b/>
          <w:sz w:val="28"/>
          <w:szCs w:val="28"/>
          <w:lang w:val="ru-RU"/>
        </w:rPr>
      </w:pPr>
    </w:p>
    <w:p w:rsidR="003C7855" w:rsidRPr="00DB06B4" w:rsidRDefault="003C7855">
      <w:pPr>
        <w:jc w:val="center"/>
        <w:rPr>
          <w:b/>
          <w:sz w:val="28"/>
          <w:szCs w:val="28"/>
          <w:lang w:val="ru-RU"/>
        </w:rPr>
      </w:pPr>
    </w:p>
    <w:p w:rsidR="003C7855" w:rsidRPr="00DB06B4" w:rsidRDefault="003C7855">
      <w:pPr>
        <w:rPr>
          <w:b/>
          <w:sz w:val="28"/>
          <w:szCs w:val="28"/>
          <w:lang w:val="ru-RU"/>
        </w:rPr>
      </w:pPr>
    </w:p>
    <w:p w:rsidR="003C7855" w:rsidRPr="00DB06B4" w:rsidRDefault="003C7855">
      <w:pPr>
        <w:rPr>
          <w:b/>
          <w:sz w:val="28"/>
          <w:szCs w:val="28"/>
          <w:lang w:val="ru-RU"/>
        </w:rPr>
      </w:pPr>
    </w:p>
    <w:p w:rsidR="003C7855" w:rsidRPr="00DB06B4" w:rsidRDefault="003C7855">
      <w:pPr>
        <w:rPr>
          <w:b/>
          <w:sz w:val="28"/>
          <w:szCs w:val="28"/>
          <w:lang w:val="ru-RU"/>
        </w:rPr>
      </w:pPr>
    </w:p>
    <w:p w:rsidR="003C7855" w:rsidRPr="00DB06B4" w:rsidRDefault="003C7855">
      <w:pPr>
        <w:rPr>
          <w:b/>
          <w:sz w:val="28"/>
          <w:szCs w:val="28"/>
          <w:lang w:val="ru-RU"/>
        </w:rPr>
      </w:pPr>
    </w:p>
    <w:p w:rsidR="003C7855" w:rsidRPr="00DB06B4" w:rsidRDefault="00DB06B4">
      <w:pPr>
        <w:rPr>
          <w:b/>
          <w:sz w:val="28"/>
          <w:szCs w:val="28"/>
          <w:lang w:val="ru-RU"/>
        </w:rPr>
      </w:pPr>
      <w:r w:rsidRPr="00DB06B4">
        <w:rPr>
          <w:b/>
          <w:sz w:val="28"/>
          <w:szCs w:val="28"/>
          <w:lang w:val="ru-RU"/>
        </w:rPr>
        <w:br/>
      </w:r>
    </w:p>
    <w:p w:rsidR="00E77CB4" w:rsidRPr="00E77CB4" w:rsidRDefault="00E77CB4" w:rsidP="00E77CB4">
      <w:pPr>
        <w:jc w:val="center"/>
        <w:rPr>
          <w:lang w:val="ru-RU"/>
        </w:rPr>
      </w:pPr>
      <w:r w:rsidRPr="00E77CB4">
        <w:rPr>
          <w:lang w:val="ru-RU"/>
        </w:rPr>
        <w:t>г. Мурманск, 2020 год</w:t>
      </w:r>
    </w:p>
    <w:p w:rsidR="00E77CB4" w:rsidRDefault="00E77CB4" w:rsidP="00E77CB4">
      <w:pPr>
        <w:jc w:val="center"/>
        <w:rPr>
          <w:lang w:val="ru-RU"/>
        </w:rPr>
      </w:pPr>
      <w:r w:rsidRPr="00E77CB4">
        <w:rPr>
          <w:lang w:val="ru-RU"/>
        </w:rPr>
        <w:t xml:space="preserve"> </w:t>
      </w:r>
    </w:p>
    <w:p w:rsidR="00E77CB4" w:rsidRDefault="00E77CB4">
      <w:pPr>
        <w:rPr>
          <w:lang w:val="ru-RU"/>
        </w:rPr>
      </w:pPr>
      <w:r>
        <w:rPr>
          <w:lang w:val="ru-RU"/>
        </w:rPr>
        <w:br w:type="page"/>
      </w:r>
    </w:p>
    <w:p w:rsidR="003C7855" w:rsidRPr="00DB06B4" w:rsidRDefault="00DB06B4" w:rsidP="00E77CB4">
      <w:pPr>
        <w:jc w:val="center"/>
        <w:rPr>
          <w:b/>
          <w:sz w:val="28"/>
          <w:szCs w:val="28"/>
          <w:lang w:val="ru-RU"/>
        </w:rPr>
      </w:pPr>
      <w:r w:rsidRPr="00DB06B4">
        <w:rPr>
          <w:b/>
          <w:sz w:val="28"/>
          <w:szCs w:val="28"/>
          <w:lang w:val="ru-RU"/>
        </w:rPr>
        <w:lastRenderedPageBreak/>
        <w:t xml:space="preserve">Основная программа профессионального обучения </w:t>
      </w:r>
    </w:p>
    <w:p w:rsidR="003C7855" w:rsidRPr="00DB06B4" w:rsidRDefault="00DB06B4">
      <w:pPr>
        <w:jc w:val="center"/>
        <w:rPr>
          <w:b/>
          <w:sz w:val="28"/>
          <w:szCs w:val="28"/>
          <w:lang w:val="ru-RU"/>
        </w:rPr>
      </w:pPr>
      <w:r w:rsidRPr="00DB06B4">
        <w:rPr>
          <w:b/>
          <w:sz w:val="28"/>
          <w:szCs w:val="28"/>
          <w:lang w:val="ru-RU"/>
        </w:rPr>
        <w:t>по специальности «19806 Электромонтажник по освещению и осветительным сетям»</w:t>
      </w:r>
    </w:p>
    <w:p w:rsidR="003C7855" w:rsidRPr="00DB06B4" w:rsidRDefault="00DB06B4">
      <w:pPr>
        <w:jc w:val="center"/>
        <w:rPr>
          <w:b/>
          <w:i/>
          <w:sz w:val="28"/>
          <w:szCs w:val="28"/>
          <w:lang w:val="ru-RU"/>
        </w:rPr>
      </w:pPr>
      <w:r w:rsidRPr="00DB06B4">
        <w:rPr>
          <w:b/>
          <w:i/>
          <w:sz w:val="28"/>
          <w:szCs w:val="28"/>
          <w:lang w:val="ru-RU"/>
        </w:rPr>
        <w:t>(профессиональная подготовка)</w:t>
      </w:r>
    </w:p>
    <w:p w:rsidR="003C7855" w:rsidRPr="00DB06B4" w:rsidRDefault="00DB06B4">
      <w:pPr>
        <w:jc w:val="center"/>
        <w:rPr>
          <w:b/>
          <w:sz w:val="28"/>
          <w:szCs w:val="28"/>
          <w:lang w:val="ru-RU"/>
        </w:rPr>
      </w:pPr>
      <w:r w:rsidRPr="00DB06B4">
        <w:rPr>
          <w:b/>
          <w:sz w:val="28"/>
          <w:szCs w:val="28"/>
          <w:lang w:val="ru-RU"/>
        </w:rPr>
        <w:t>с учетом стандарта Ворлдскиллс по компетенции «Электромонтаж»</w:t>
      </w:r>
    </w:p>
    <w:p w:rsidR="003C7855" w:rsidRPr="00DB06B4" w:rsidRDefault="003C7855">
      <w:pPr>
        <w:jc w:val="center"/>
        <w:rPr>
          <w:b/>
          <w:lang w:val="ru-RU"/>
        </w:rPr>
      </w:pPr>
    </w:p>
    <w:p w:rsidR="003C7855" w:rsidRDefault="00DB06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Цели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3C7855" w:rsidRPr="00DB06B4" w:rsidRDefault="00DB06B4">
      <w:pPr>
        <w:ind w:firstLine="709"/>
        <w:jc w:val="both"/>
        <w:rPr>
          <w:lang w:val="ru-RU"/>
        </w:rPr>
      </w:pPr>
      <w:r w:rsidRPr="00DB06B4">
        <w:rPr>
          <w:lang w:val="ru-RU"/>
        </w:rPr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Ворлдскиллс по компетенции «Электромонтаж».</w:t>
      </w:r>
    </w:p>
    <w:p w:rsidR="003C7855" w:rsidRPr="00DB06B4" w:rsidRDefault="003C7855">
      <w:pPr>
        <w:ind w:firstLine="993"/>
        <w:jc w:val="both"/>
        <w:rPr>
          <w:lang w:val="ru-RU"/>
        </w:rPr>
      </w:pPr>
    </w:p>
    <w:p w:rsidR="003C7855" w:rsidRPr="00DB06B4" w:rsidRDefault="00DB06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lang w:val="ru-RU"/>
        </w:rPr>
      </w:pPr>
      <w:r w:rsidRPr="00DB06B4">
        <w:rPr>
          <w:rFonts w:cs="Times New Roman"/>
          <w:b/>
          <w:lang w:val="ru-RU"/>
        </w:rPr>
        <w:t>Требования к результатам обучения. Планируемые результаты обучения</w:t>
      </w:r>
    </w:p>
    <w:p w:rsidR="003C7855" w:rsidRPr="00DB06B4" w:rsidRDefault="00DB06B4">
      <w:pPr>
        <w:ind w:firstLine="993"/>
        <w:jc w:val="both"/>
        <w:rPr>
          <w:b/>
          <w:lang w:val="ru-RU"/>
        </w:rPr>
      </w:pPr>
      <w:r w:rsidRPr="00DB06B4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:rsidR="003C7855" w:rsidRPr="00DB06B4" w:rsidRDefault="00DB06B4">
      <w:pPr>
        <w:ind w:firstLine="993"/>
        <w:jc w:val="both"/>
        <w:rPr>
          <w:lang w:val="ru-RU"/>
        </w:rPr>
      </w:pPr>
      <w:r w:rsidRPr="00DB06B4">
        <w:rPr>
          <w:lang w:val="ru-RU"/>
        </w:rPr>
        <w:t>Программа разработана в соответствии с:</w:t>
      </w:r>
    </w:p>
    <w:p w:rsidR="003C7855" w:rsidRPr="00DB06B4" w:rsidRDefault="00DB06B4">
      <w:pPr>
        <w:ind w:firstLine="993"/>
        <w:jc w:val="both"/>
        <w:rPr>
          <w:lang w:val="ru-RU"/>
        </w:rPr>
      </w:pPr>
      <w:r w:rsidRPr="00DB06B4">
        <w:rPr>
          <w:lang w:val="ru-RU"/>
        </w:rPr>
        <w:t>- спецификацией стандартов Ворлдскиллс по компетенции «Электромонтаж»;</w:t>
      </w:r>
    </w:p>
    <w:p w:rsidR="003C7855" w:rsidRPr="00DB06B4" w:rsidRDefault="00DB06B4">
      <w:pPr>
        <w:ind w:firstLine="993"/>
        <w:jc w:val="both"/>
        <w:rPr>
          <w:lang w:val="ru-RU"/>
        </w:rPr>
      </w:pPr>
      <w:r w:rsidRPr="00DB06B4">
        <w:rPr>
          <w:b/>
          <w:lang w:val="ru-RU"/>
        </w:rPr>
        <w:t xml:space="preserve">- </w:t>
      </w:r>
      <w:r w:rsidRPr="00DB06B4">
        <w:rPr>
          <w:lang w:val="ru-RU"/>
        </w:rPr>
        <w:t>профессиональным стандартом 16.090 «Электромонтажник домовых электрических систем и оборудования» (утвержден приказом Министерства труда и социальной защиты Российской Федерации от 21.12.15 № 1073н);</w:t>
      </w:r>
    </w:p>
    <w:p w:rsidR="003C7855" w:rsidRDefault="00DB06B4">
      <w:pPr>
        <w:pStyle w:val="3"/>
        <w:shd w:val="clear" w:color="auto" w:fill="FFFFFF"/>
        <w:spacing w:before="0" w:after="0"/>
        <w:ind w:firstLine="99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 профессиональным стандартом 16.108 "Электромонтажник" (утвержден приказом Министерства труда и социальной защиты Российской Федерации от 18.01.17 №50н)</w:t>
      </w:r>
    </w:p>
    <w:p w:rsidR="003C7855" w:rsidRPr="00DB06B4" w:rsidRDefault="00DB06B4">
      <w:pPr>
        <w:ind w:firstLine="993"/>
        <w:jc w:val="both"/>
        <w:rPr>
          <w:lang w:val="ru-RU"/>
        </w:rPr>
      </w:pPr>
      <w:r w:rsidRPr="00DB06B4">
        <w:rPr>
          <w:lang w:val="ru-RU"/>
        </w:rPr>
        <w:t>- 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обучение»,</w:t>
      </w:r>
    </w:p>
    <w:p w:rsidR="003C7855" w:rsidRPr="00DB06B4" w:rsidRDefault="00DB06B4">
      <w:pPr>
        <w:ind w:firstLine="993"/>
        <w:jc w:val="both"/>
        <w:rPr>
          <w:lang w:val="ru-RU"/>
        </w:rPr>
      </w:pPr>
      <w:r w:rsidRPr="00DB06B4">
        <w:rPr>
          <w:lang w:val="ru-RU"/>
        </w:rPr>
        <w:t>- единым тарифно-квалификационным справочником работ и профессий рабочих.</w:t>
      </w:r>
    </w:p>
    <w:p w:rsidR="003C7855" w:rsidRPr="00DB06B4" w:rsidRDefault="003C7855">
      <w:pPr>
        <w:jc w:val="both"/>
        <w:rPr>
          <w:lang w:val="ru-RU"/>
        </w:rPr>
      </w:pPr>
    </w:p>
    <w:p w:rsidR="003C7855" w:rsidRDefault="00DB06B4">
      <w:pPr>
        <w:ind w:firstLine="993"/>
        <w:jc w:val="both"/>
      </w:pPr>
      <w:proofErr w:type="spellStart"/>
      <w:r>
        <w:t>Присваиваемый</w:t>
      </w:r>
      <w:proofErr w:type="spellEnd"/>
      <w:r>
        <w:t xml:space="preserve"> </w:t>
      </w:r>
      <w:proofErr w:type="spellStart"/>
      <w:r>
        <w:t>квалификационный</w:t>
      </w:r>
      <w:proofErr w:type="spellEnd"/>
      <w:r>
        <w:t xml:space="preserve"> </w:t>
      </w:r>
      <w:proofErr w:type="spellStart"/>
      <w:r>
        <w:t>разряд</w:t>
      </w:r>
      <w:proofErr w:type="spellEnd"/>
      <w:r>
        <w:t xml:space="preserve">: </w:t>
      </w:r>
      <w:proofErr w:type="gramStart"/>
      <w:r>
        <w:t>3</w:t>
      </w:r>
      <w:proofErr w:type="gramEnd"/>
      <w:r>
        <w:t xml:space="preserve"> </w:t>
      </w:r>
      <w:proofErr w:type="spellStart"/>
      <w:r>
        <w:t>разряд</w:t>
      </w:r>
      <w:proofErr w:type="spellEnd"/>
      <w:r>
        <w:t>.</w:t>
      </w:r>
    </w:p>
    <w:p w:rsidR="003C7855" w:rsidRDefault="003C7855">
      <w:pPr>
        <w:pBdr>
          <w:top w:val="nil"/>
          <w:left w:val="nil"/>
          <w:bottom w:val="nil"/>
          <w:right w:val="nil"/>
          <w:between w:val="nil"/>
        </w:pBdr>
        <w:ind w:left="1713"/>
        <w:jc w:val="both"/>
        <w:rPr>
          <w:rFonts w:cs="Times New Roman"/>
          <w:b/>
        </w:rPr>
      </w:pPr>
    </w:p>
    <w:p w:rsidR="003C7855" w:rsidRDefault="00DB06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Требования</w:t>
      </w:r>
      <w:proofErr w:type="spellEnd"/>
      <w:r>
        <w:rPr>
          <w:rFonts w:cs="Times New Roman"/>
          <w:b/>
        </w:rPr>
        <w:t xml:space="preserve"> к </w:t>
      </w:r>
      <w:proofErr w:type="spellStart"/>
      <w:r>
        <w:rPr>
          <w:rFonts w:cs="Times New Roman"/>
          <w:b/>
        </w:rPr>
        <w:t>результатам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освоения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3C7855" w:rsidRPr="00DB06B4" w:rsidRDefault="00DB06B4">
      <w:pPr>
        <w:ind w:firstLine="993"/>
        <w:jc w:val="both"/>
        <w:rPr>
          <w:lang w:val="ru-RU"/>
        </w:rPr>
      </w:pPr>
      <w:r w:rsidRPr="00DB06B4">
        <w:rPr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:rsidR="003C7855" w:rsidRPr="00DB06B4" w:rsidRDefault="00DB06B4">
      <w:pPr>
        <w:ind w:firstLine="993"/>
        <w:jc w:val="both"/>
        <w:rPr>
          <w:lang w:val="ru-RU"/>
        </w:rPr>
      </w:pPr>
      <w:r w:rsidRPr="00DB06B4">
        <w:rPr>
          <w:lang w:val="ru-RU"/>
        </w:rPr>
        <w:t>В результате освоения программы слушатель должен</w:t>
      </w:r>
    </w:p>
    <w:p w:rsidR="003C7855" w:rsidRDefault="00DB06B4">
      <w:pPr>
        <w:ind w:firstLine="993"/>
        <w:jc w:val="both"/>
        <w:rPr>
          <w:b/>
          <w:i/>
        </w:rPr>
      </w:pPr>
      <w:proofErr w:type="spellStart"/>
      <w:proofErr w:type="gramStart"/>
      <w:r>
        <w:rPr>
          <w:b/>
          <w:i/>
        </w:rPr>
        <w:t>знать</w:t>
      </w:r>
      <w:proofErr w:type="spellEnd"/>
      <w:proofErr w:type="gramEnd"/>
      <w:r>
        <w:rPr>
          <w:b/>
          <w:i/>
        </w:rPr>
        <w:t>: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спецификацию стандарта Ворлдскиллс по компетенции «Электромонтаж»;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требования охраны труда и техники безопасности;</w:t>
      </w:r>
    </w:p>
    <w:p w:rsidR="003C7855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</w:rPr>
      </w:pPr>
      <w:proofErr w:type="spellStart"/>
      <w:r>
        <w:rPr>
          <w:rFonts w:cs="Times New Roman"/>
        </w:rPr>
        <w:t>опасность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поражения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электрическим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током</w:t>
      </w:r>
      <w:proofErr w:type="spellEnd"/>
      <w:r>
        <w:rPr>
          <w:rFonts w:cs="Times New Roman"/>
        </w:rPr>
        <w:t>;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 xml:space="preserve">основные принципы безопасной работы с электроустановками; </w:t>
      </w:r>
    </w:p>
    <w:p w:rsidR="003C7855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</w:rPr>
      </w:pPr>
      <w:proofErr w:type="spellStart"/>
      <w:r>
        <w:rPr>
          <w:rFonts w:cs="Times New Roman"/>
        </w:rPr>
        <w:t>основы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планирования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рабочего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процесса</w:t>
      </w:r>
      <w:proofErr w:type="spellEnd"/>
      <w:r>
        <w:rPr>
          <w:rFonts w:cs="Times New Roman"/>
        </w:rPr>
        <w:t xml:space="preserve">; </w:t>
      </w:r>
    </w:p>
    <w:p w:rsidR="003C7855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</w:rPr>
      </w:pPr>
      <w:proofErr w:type="spellStart"/>
      <w:r>
        <w:rPr>
          <w:rFonts w:cs="Times New Roman"/>
        </w:rPr>
        <w:t>новые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технологии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электромонтаже</w:t>
      </w:r>
      <w:proofErr w:type="spellEnd"/>
      <w:r>
        <w:rPr>
          <w:rFonts w:cs="Times New Roman"/>
        </w:rPr>
        <w:t xml:space="preserve">; 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условные изображения на чертежах и схемах;</w:t>
      </w:r>
    </w:p>
    <w:p w:rsidR="003C7855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</w:rPr>
      </w:pPr>
      <w:proofErr w:type="spellStart"/>
      <w:r>
        <w:rPr>
          <w:rFonts w:cs="Times New Roman"/>
        </w:rPr>
        <w:t>методики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проведения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испытаний</w:t>
      </w:r>
      <w:proofErr w:type="spellEnd"/>
      <w:r>
        <w:rPr>
          <w:rFonts w:cs="Times New Roman"/>
        </w:rPr>
        <w:t>;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инструменты и оборудование для проведения электромонтажных работ;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виды проводов и кабелей и способы их монтажа;</w:t>
      </w:r>
    </w:p>
    <w:p w:rsidR="003C7855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</w:rPr>
      </w:pPr>
      <w:proofErr w:type="spellStart"/>
      <w:r>
        <w:rPr>
          <w:rFonts w:cs="Times New Roman"/>
        </w:rPr>
        <w:t>основы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электротехники</w:t>
      </w:r>
      <w:proofErr w:type="spellEnd"/>
      <w:r>
        <w:rPr>
          <w:rFonts w:cs="Times New Roman"/>
        </w:rPr>
        <w:t>;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аппараты защиты и их характеристики;</w:t>
      </w:r>
    </w:p>
    <w:p w:rsidR="003C7855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</w:rPr>
      </w:pPr>
      <w:proofErr w:type="spellStart"/>
      <w:r>
        <w:rPr>
          <w:rFonts w:cs="Times New Roman"/>
        </w:rPr>
        <w:t>типы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щитов</w:t>
      </w:r>
      <w:proofErr w:type="spellEnd"/>
      <w:r>
        <w:rPr>
          <w:rFonts w:cs="Times New Roman"/>
        </w:rPr>
        <w:t>;</w:t>
      </w:r>
    </w:p>
    <w:p w:rsidR="003C7855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</w:rPr>
      </w:pPr>
      <w:proofErr w:type="spellStart"/>
      <w:r>
        <w:rPr>
          <w:rFonts w:cs="Times New Roman"/>
        </w:rPr>
        <w:t>различные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кабеленесущие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системы</w:t>
      </w:r>
      <w:proofErr w:type="spellEnd"/>
      <w:r>
        <w:rPr>
          <w:rFonts w:cs="Times New Roman"/>
        </w:rPr>
        <w:t>;</w:t>
      </w:r>
    </w:p>
    <w:p w:rsidR="003C7855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</w:rPr>
      </w:pP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программируемых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реле</w:t>
      </w:r>
      <w:proofErr w:type="spellEnd"/>
      <w:r>
        <w:rPr>
          <w:rFonts w:cs="Times New Roman"/>
        </w:rPr>
        <w:t>;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lastRenderedPageBreak/>
        <w:t>основные виды неисправностей в распределительных щитах;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эксплуатационную документацию при обслуживании электроустановок;</w:t>
      </w:r>
    </w:p>
    <w:p w:rsidR="003C7855" w:rsidRPr="00DB06B4" w:rsidRDefault="00DB06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системы автоматического управления, основы программирования.</w:t>
      </w:r>
    </w:p>
    <w:p w:rsidR="003C7855" w:rsidRDefault="00DB06B4">
      <w:pPr>
        <w:ind w:firstLine="567"/>
        <w:jc w:val="both"/>
        <w:rPr>
          <w:b/>
        </w:rPr>
      </w:pPr>
      <w:proofErr w:type="spellStart"/>
      <w:proofErr w:type="gramStart"/>
      <w:r>
        <w:rPr>
          <w:b/>
        </w:rPr>
        <w:t>уметь</w:t>
      </w:r>
      <w:proofErr w:type="spellEnd"/>
      <w:proofErr w:type="gramEnd"/>
      <w:r>
        <w:rPr>
          <w:b/>
        </w:rPr>
        <w:t xml:space="preserve">: 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 xml:space="preserve">организовывать рабочее место для максимально эффективной работы; 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 xml:space="preserve">правильно выбирать, применять, очищать и хранить все инструменты, материалы и оборудование безопасным способом; 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читать, понимать схемы, чертежи и документацию, планировать монтажные работы, используя предоставленные чертежи и документацию;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осуществлять визуальный осмотр, поиск неисправностей;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 xml:space="preserve">понимать диапазон использования различных видов электропроводок и </w:t>
      </w:r>
      <w:proofErr w:type="spellStart"/>
      <w:r w:rsidRPr="00DB06B4">
        <w:rPr>
          <w:rFonts w:cs="Times New Roman"/>
          <w:lang w:val="ru-RU"/>
        </w:rPr>
        <w:t>кабеленесущих</w:t>
      </w:r>
      <w:proofErr w:type="spellEnd"/>
      <w:r w:rsidRPr="00DB06B4">
        <w:rPr>
          <w:rFonts w:cs="Times New Roman"/>
          <w:lang w:val="ru-RU"/>
        </w:rPr>
        <w:t xml:space="preserve"> систем, электрических систем освещения, контрольно-регулирующие приборы; 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коммутировать проводники внутри щитов и боксов в соответствии с электрическими схемами, подключать оборудование в соответствие с инструкциями согласно действующих стандартов и правил, и инструкций изготовителя;</w:t>
      </w:r>
    </w:p>
    <w:p w:rsidR="003C7855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монтировать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провода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кабели</w:t>
      </w:r>
      <w:proofErr w:type="spellEnd"/>
      <w:r>
        <w:rPr>
          <w:rFonts w:cs="Times New Roman"/>
        </w:rPr>
        <w:t>;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пользоваться приборами для проверки электрических величин;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подключать приборы учета электрической энергии;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 xml:space="preserve">подключать элементы управления и нагрузки; 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пользоваться ручным и электрифицированным инструментом;</w:t>
      </w:r>
    </w:p>
    <w:p w:rsidR="003C7855" w:rsidRPr="00DB06B4" w:rsidRDefault="00DB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настраивать и программировать различные технологические процессы с применением программируемых логических реле.</w:t>
      </w:r>
    </w:p>
    <w:p w:rsidR="003C7855" w:rsidRPr="00DB06B4" w:rsidRDefault="003C7855">
      <w:pPr>
        <w:ind w:firstLine="993"/>
        <w:jc w:val="both"/>
        <w:rPr>
          <w:b/>
          <w:i/>
          <w:lang w:val="ru-RU"/>
        </w:rPr>
      </w:pPr>
    </w:p>
    <w:p w:rsidR="003C7855" w:rsidRDefault="00DB06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Содержание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  <w:r>
        <w:rPr>
          <w:rFonts w:cs="Times New Roman"/>
          <w:b/>
        </w:rPr>
        <w:t xml:space="preserve"> </w:t>
      </w:r>
    </w:p>
    <w:p w:rsidR="003C7855" w:rsidRPr="00DB06B4" w:rsidRDefault="00DB06B4">
      <w:pPr>
        <w:ind w:firstLine="993"/>
        <w:jc w:val="both"/>
        <w:rPr>
          <w:lang w:val="ru-RU"/>
        </w:rPr>
      </w:pPr>
      <w:bookmarkStart w:id="0" w:name="_heading=h.gjdgxs" w:colFirst="0" w:colLast="0"/>
      <w:bookmarkEnd w:id="0"/>
      <w:r w:rsidRPr="00DB06B4">
        <w:rPr>
          <w:lang w:val="ru-RU"/>
        </w:rPr>
        <w:t>Категория слушателей: лица, находящиеся под риском увольнения, выпускники образовательных организаций, граждане, ищущие работу.</w:t>
      </w:r>
    </w:p>
    <w:p w:rsidR="003C7855" w:rsidRPr="00DB06B4" w:rsidRDefault="00DB06B4">
      <w:pPr>
        <w:ind w:firstLine="993"/>
        <w:jc w:val="both"/>
        <w:rPr>
          <w:lang w:val="ru-RU"/>
        </w:rPr>
      </w:pPr>
      <w:r w:rsidRPr="00DB06B4">
        <w:rPr>
          <w:lang w:val="ru-RU"/>
        </w:rPr>
        <w:t>Трудоемкость обучения: 144 академических часа.</w:t>
      </w:r>
    </w:p>
    <w:p w:rsidR="003C7855" w:rsidRPr="00DB06B4" w:rsidRDefault="00DB06B4">
      <w:pPr>
        <w:ind w:firstLine="993"/>
        <w:jc w:val="both"/>
        <w:rPr>
          <w:lang w:val="ru-RU"/>
        </w:rPr>
      </w:pPr>
      <w:r w:rsidRPr="00DB06B4">
        <w:rPr>
          <w:lang w:val="ru-RU"/>
        </w:rPr>
        <w:t>Форма обучения: очная.</w:t>
      </w:r>
    </w:p>
    <w:p w:rsidR="003C7855" w:rsidRPr="00DB06B4" w:rsidRDefault="003C7855">
      <w:pPr>
        <w:rPr>
          <w:b/>
          <w:lang w:val="ru-RU"/>
        </w:rPr>
      </w:pPr>
    </w:p>
    <w:p w:rsidR="003C7855" w:rsidRDefault="00DB06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Учебный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план</w:t>
      </w:r>
      <w:proofErr w:type="spellEnd"/>
      <w:r>
        <w:rPr>
          <w:rFonts w:cs="Times New Roman"/>
          <w:b/>
        </w:rPr>
        <w:t xml:space="preserve"> </w:t>
      </w:r>
    </w:p>
    <w:tbl>
      <w:tblPr>
        <w:tblStyle w:val="af8"/>
        <w:tblW w:w="9604" w:type="dxa"/>
        <w:tblLayout w:type="fixed"/>
        <w:tblLook w:val="0400" w:firstRow="0" w:lastRow="0" w:firstColumn="0" w:lastColumn="0" w:noHBand="0" w:noVBand="1"/>
      </w:tblPr>
      <w:tblGrid>
        <w:gridCol w:w="636"/>
        <w:gridCol w:w="3235"/>
        <w:gridCol w:w="1026"/>
        <w:gridCol w:w="1031"/>
        <w:gridCol w:w="1316"/>
        <w:gridCol w:w="1156"/>
        <w:gridCol w:w="1204"/>
      </w:tblGrid>
      <w:tr w:rsidR="003C7855" w:rsidTr="00E77CB4">
        <w:trPr>
          <w:trHeight w:val="20"/>
        </w:trPr>
        <w:tc>
          <w:tcPr>
            <w:tcW w:w="636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№</w:t>
            </w:r>
          </w:p>
        </w:tc>
        <w:tc>
          <w:tcPr>
            <w:tcW w:w="3235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модулей</w:t>
            </w:r>
            <w:proofErr w:type="spellEnd"/>
          </w:p>
        </w:tc>
        <w:tc>
          <w:tcPr>
            <w:tcW w:w="1026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, </w:t>
            </w:r>
            <w:proofErr w:type="spellStart"/>
            <w:r>
              <w:t>час</w:t>
            </w:r>
            <w:proofErr w:type="spellEnd"/>
            <w:r>
              <w:t>.</w:t>
            </w:r>
          </w:p>
        </w:tc>
        <w:tc>
          <w:tcPr>
            <w:tcW w:w="3503" w:type="dxa"/>
            <w:gridSpan w:val="3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1204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35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6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лекции</w:t>
            </w:r>
            <w:proofErr w:type="spellEnd"/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proofErr w:type="gramStart"/>
            <w:r>
              <w:t>практич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лаборатор</w:t>
            </w:r>
            <w:proofErr w:type="spellEnd"/>
            <w:r>
              <w:t xml:space="preserve">. 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proofErr w:type="gramStart"/>
            <w:r>
              <w:t>промеж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итог</w:t>
            </w:r>
            <w:proofErr w:type="spellEnd"/>
            <w:r>
              <w:t xml:space="preserve">.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204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4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7</w:t>
            </w:r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Теоретическое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обучение</w:t>
            </w:r>
            <w:proofErr w:type="spellEnd"/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1.1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DB06B4">
              <w:rPr>
                <w:lang w:val="ru-RU"/>
              </w:rPr>
              <w:t xml:space="preserve">Модуль 1. Ознакомление с </w:t>
            </w:r>
            <w:r>
              <w:t>WSI</w:t>
            </w:r>
            <w:r w:rsidRPr="00DB06B4">
              <w:rPr>
                <w:lang w:val="ru-RU"/>
              </w:rPr>
              <w:t xml:space="preserve"> и Ворлдскиллс Россия. </w:t>
            </w:r>
            <w:proofErr w:type="spellStart"/>
            <w:r>
              <w:t>Стандарт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  <w:r>
              <w:t xml:space="preserve"> WSSS «</w:t>
            </w:r>
            <w:proofErr w:type="spellStart"/>
            <w:r>
              <w:t>Электромонтаж</w:t>
            </w:r>
            <w:proofErr w:type="spellEnd"/>
            <w:r>
              <w:t>»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1.2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Модуль</w:t>
            </w:r>
            <w:proofErr w:type="spellEnd"/>
            <w:r>
              <w:t xml:space="preserve"> 2. 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электротехники</w:t>
            </w:r>
            <w:proofErr w:type="spellEnd"/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7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6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1.3</w:t>
            </w:r>
          </w:p>
        </w:tc>
        <w:tc>
          <w:tcPr>
            <w:tcW w:w="3235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Модуль 3. Требования охраны труда и техники безопасности.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1.4</w:t>
            </w:r>
          </w:p>
        </w:tc>
        <w:tc>
          <w:tcPr>
            <w:tcW w:w="3235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Модуль 4. Современные технологии в профессиональной сфере.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4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2. </w:t>
            </w:r>
            <w:proofErr w:type="spellStart"/>
            <w:r>
              <w:rPr>
                <w:b/>
              </w:rPr>
              <w:t>Профессиональный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</w:t>
            </w:r>
            <w:proofErr w:type="spellEnd"/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lastRenderedPageBreak/>
              <w:t>2.1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Модуль</w:t>
            </w:r>
            <w:proofErr w:type="spellEnd"/>
            <w:r>
              <w:t xml:space="preserve"> 1. </w:t>
            </w: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кабеленесущих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>.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9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2.2</w:t>
            </w:r>
          </w:p>
        </w:tc>
        <w:tc>
          <w:tcPr>
            <w:tcW w:w="3235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Модуль 2. Монтаж элементов управления, нагрузки и сигнализации.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7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2.3</w:t>
            </w:r>
          </w:p>
        </w:tc>
        <w:tc>
          <w:tcPr>
            <w:tcW w:w="3235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Модуль 3. Монтаж проводов и кабелей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7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2.4</w:t>
            </w:r>
          </w:p>
        </w:tc>
        <w:tc>
          <w:tcPr>
            <w:tcW w:w="3235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Модуль 4. Монтаж и коммутация щита управления двигателем.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12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8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2.5</w:t>
            </w:r>
          </w:p>
        </w:tc>
        <w:tc>
          <w:tcPr>
            <w:tcW w:w="3235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Модуль 5. Монтаж и коммутация щита управления двигателем с использованием программируемого логического реле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11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8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2.6</w:t>
            </w:r>
          </w:p>
        </w:tc>
        <w:tc>
          <w:tcPr>
            <w:tcW w:w="3235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Модуль 6. Монтаж и коммутация щита управления освещением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11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8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2.7</w:t>
            </w:r>
          </w:p>
        </w:tc>
        <w:tc>
          <w:tcPr>
            <w:tcW w:w="3235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Модуль 7. Монтаж и коммутация щита управления освещением с использованием программируемого логического реле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11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8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2.8</w:t>
            </w:r>
          </w:p>
        </w:tc>
        <w:tc>
          <w:tcPr>
            <w:tcW w:w="3235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Модуль 8. Проведение испытаний и заполнение отчета.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2.9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Модуль</w:t>
            </w:r>
            <w:proofErr w:type="spellEnd"/>
            <w:r>
              <w:t xml:space="preserve"> 9: </w:t>
            </w:r>
            <w:proofErr w:type="spellStart"/>
            <w:r>
              <w:t>Поиск</w:t>
            </w:r>
            <w:proofErr w:type="spellEnd"/>
            <w:r>
              <w:t xml:space="preserve"> </w:t>
            </w:r>
            <w:proofErr w:type="spellStart"/>
            <w:r>
              <w:t>неисправностей</w:t>
            </w:r>
            <w:proofErr w:type="spellEnd"/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7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2.10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Модуль</w:t>
            </w:r>
            <w:proofErr w:type="spellEnd"/>
            <w:r>
              <w:t xml:space="preserve"> 10. </w:t>
            </w:r>
            <w:proofErr w:type="spellStart"/>
            <w:r>
              <w:t>Программирование</w:t>
            </w:r>
            <w:proofErr w:type="spellEnd"/>
            <w:r>
              <w:t xml:space="preserve"> </w:t>
            </w:r>
            <w:proofErr w:type="spellStart"/>
            <w:r>
              <w:t>логического</w:t>
            </w:r>
            <w:proofErr w:type="spellEnd"/>
            <w:r>
              <w:t xml:space="preserve"> </w:t>
            </w:r>
            <w:proofErr w:type="spellStart"/>
            <w:r>
              <w:t>реле</w:t>
            </w:r>
            <w:proofErr w:type="spellEnd"/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36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9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26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Квалификационный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экзамен</w:t>
            </w:r>
            <w:proofErr w:type="spellEnd"/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3C7855" w:rsidTr="00E77CB4">
        <w:trPr>
          <w:trHeight w:val="20"/>
        </w:trPr>
        <w:tc>
          <w:tcPr>
            <w:tcW w:w="63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 </w:t>
            </w:r>
          </w:p>
        </w:tc>
        <w:tc>
          <w:tcPr>
            <w:tcW w:w="3235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</w:pPr>
            <w:r>
              <w:t>ИТОГО:</w:t>
            </w:r>
          </w:p>
        </w:tc>
        <w:tc>
          <w:tcPr>
            <w:tcW w:w="102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144</w:t>
            </w:r>
          </w:p>
        </w:tc>
        <w:tc>
          <w:tcPr>
            <w:tcW w:w="1031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42</w:t>
            </w:r>
          </w:p>
        </w:tc>
        <w:tc>
          <w:tcPr>
            <w:tcW w:w="131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75</w:t>
            </w:r>
          </w:p>
        </w:tc>
        <w:tc>
          <w:tcPr>
            <w:tcW w:w="115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27</w:t>
            </w:r>
          </w:p>
        </w:tc>
        <w:tc>
          <w:tcPr>
            <w:tcW w:w="120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</w:tbl>
    <w:p w:rsidR="00DB06B4" w:rsidRDefault="00DB06B4">
      <w:pPr>
        <w:jc w:val="center"/>
        <w:rPr>
          <w:b/>
        </w:rPr>
      </w:pPr>
    </w:p>
    <w:p w:rsidR="003C7855" w:rsidRDefault="00DB06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Учебно-тематический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план</w:t>
      </w:r>
      <w:proofErr w:type="spellEnd"/>
      <w:r>
        <w:rPr>
          <w:rFonts w:cs="Times New Roman"/>
          <w:b/>
        </w:rPr>
        <w:t xml:space="preserve"> </w:t>
      </w:r>
    </w:p>
    <w:p w:rsidR="003C7855" w:rsidRDefault="003C7855">
      <w:pPr>
        <w:jc w:val="both"/>
        <w:rPr>
          <w:b/>
        </w:rPr>
      </w:pPr>
    </w:p>
    <w:tbl>
      <w:tblPr>
        <w:tblStyle w:val="af8"/>
        <w:tblW w:w="9796" w:type="dxa"/>
        <w:tblLayout w:type="fixed"/>
        <w:tblLook w:val="0400" w:firstRow="0" w:lastRow="0" w:firstColumn="0" w:lastColumn="0" w:noHBand="0" w:noVBand="1"/>
      </w:tblPr>
      <w:tblGrid>
        <w:gridCol w:w="724"/>
        <w:gridCol w:w="3949"/>
        <w:gridCol w:w="992"/>
        <w:gridCol w:w="993"/>
        <w:gridCol w:w="992"/>
        <w:gridCol w:w="866"/>
        <w:gridCol w:w="1280"/>
      </w:tblGrid>
      <w:tr w:rsidR="003C7855" w:rsidTr="00E77CB4">
        <w:trPr>
          <w:trHeight w:val="20"/>
        </w:trPr>
        <w:tc>
          <w:tcPr>
            <w:tcW w:w="724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№</w:t>
            </w:r>
          </w:p>
        </w:tc>
        <w:tc>
          <w:tcPr>
            <w:tcW w:w="3949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модулей</w:t>
            </w:r>
            <w:proofErr w:type="spellEnd"/>
          </w:p>
        </w:tc>
        <w:tc>
          <w:tcPr>
            <w:tcW w:w="992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, </w:t>
            </w:r>
            <w:proofErr w:type="spellStart"/>
            <w:r>
              <w:t>час</w:t>
            </w:r>
            <w:proofErr w:type="spellEnd"/>
            <w:r>
              <w:t>.</w:t>
            </w:r>
          </w:p>
        </w:tc>
        <w:tc>
          <w:tcPr>
            <w:tcW w:w="2851" w:type="dxa"/>
            <w:gridSpan w:val="3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1280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9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лекции</w:t>
            </w:r>
            <w:proofErr w:type="spellEnd"/>
          </w:p>
        </w:tc>
        <w:tc>
          <w:tcPr>
            <w:tcW w:w="992" w:type="dxa"/>
          </w:tcPr>
          <w:p w:rsidR="003C7855" w:rsidRPr="00E77CB4" w:rsidRDefault="00E7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ЛПЗ</w:t>
            </w:r>
          </w:p>
        </w:tc>
        <w:tc>
          <w:tcPr>
            <w:tcW w:w="866" w:type="dxa"/>
          </w:tcPr>
          <w:p w:rsidR="003C7855" w:rsidRPr="00E77CB4" w:rsidRDefault="00E7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ПА</w:t>
            </w:r>
          </w:p>
        </w:tc>
        <w:tc>
          <w:tcPr>
            <w:tcW w:w="1280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6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7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Теоретическое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обучение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 w:rsidRPr="00DB06B4">
              <w:rPr>
                <w:b/>
                <w:lang w:val="ru-RU"/>
              </w:rPr>
              <w:t xml:space="preserve">Модуль 1. Ознакомление с </w:t>
            </w:r>
            <w:r>
              <w:rPr>
                <w:b/>
              </w:rPr>
              <w:t>WSI</w:t>
            </w:r>
            <w:r w:rsidRPr="00DB06B4">
              <w:rPr>
                <w:b/>
                <w:lang w:val="ru-RU"/>
              </w:rPr>
              <w:t xml:space="preserve"> и Ворлдскиллс Россия. </w:t>
            </w:r>
            <w:proofErr w:type="spellStart"/>
            <w:r>
              <w:rPr>
                <w:b/>
              </w:rPr>
              <w:t>Стандарт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  <w:r>
              <w:rPr>
                <w:b/>
              </w:rPr>
              <w:t xml:space="preserve"> WSSS «</w:t>
            </w:r>
            <w:proofErr w:type="spellStart"/>
            <w:r>
              <w:rPr>
                <w:b/>
              </w:rPr>
              <w:t>Электромонтаж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1.1.1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Актуальное техническое описание по компетенции. Спецификация стандарта Ворлдскиллс по компетенции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1.1.2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1.2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2. </w:t>
            </w:r>
            <w:proofErr w:type="spellStart"/>
            <w:r>
              <w:rPr>
                <w:b/>
              </w:rPr>
              <w:t>Основы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электротехники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1.2.1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Основные электрические величины, их измерение. Приборы для измерения электрических величин, правила их включения в цепь.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1.2.2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 xml:space="preserve">Классификация щитов и боксов. Типы и характеристики аппаратов защиты. 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1.2.3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Характеристики проводов и кабелей, применяемых для монтажа силовых сетей и электрооборудования.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1.2.4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Виды и методика испытаний силовых сетей и электрооборудования.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1.2.5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lang w:val="ru-RU"/>
              </w:rPr>
            </w:pPr>
            <w:r w:rsidRPr="00DB06B4">
              <w:rPr>
                <w:b/>
                <w:lang w:val="ru-RU"/>
              </w:rPr>
              <w:t>Модуль 3. Требования охраны труда и техники безопасности.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1.3.1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Основы безопасной работы с электроустановками. Средства индивидуальные защиты. Опасные факторы при проведении электромонтажных работ.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1.3.2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lang w:val="ru-RU"/>
              </w:rPr>
            </w:pPr>
            <w:r w:rsidRPr="00DB06B4">
              <w:rPr>
                <w:b/>
                <w:lang w:val="ru-RU"/>
              </w:rPr>
              <w:t>Модуль 4. Современные технологии в профессиональной сфере.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1.4.1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Современное оборудование, материалы и инструменты для проведения электромонтажных работ.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1.4.2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Технология коммутации щитов управления с использованием программируемых логических реле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1.4.3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2. </w:t>
            </w:r>
            <w:proofErr w:type="spellStart"/>
            <w:r>
              <w:rPr>
                <w:b/>
              </w:rPr>
              <w:t>Профессиональный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Монтаж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кабеленесущих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систем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2.1.1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Разметка и монтаж проволочного лотка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2.1.2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Разметка и монтаж кабельных каналов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2.1.3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Разметка и монтаж гофрированных и жестких труб ПВХ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2.1.4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lang w:val="ru-RU"/>
              </w:rPr>
            </w:pPr>
            <w:r w:rsidRPr="00DB06B4">
              <w:rPr>
                <w:b/>
                <w:lang w:val="ru-RU"/>
              </w:rPr>
              <w:t>Модуль 2. Монтаж элементов управления, нагрузки и сигнализации.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2.2.1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Разметка и монтаж элементов управления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lastRenderedPageBreak/>
              <w:t>2.2.2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Разметка и монтаж элементов нагрузки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2.2.3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Разметка и монтаж элементов сигнализации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2.2.4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lang w:val="ru-RU"/>
              </w:rPr>
            </w:pPr>
            <w:r w:rsidRPr="00DB06B4">
              <w:rPr>
                <w:b/>
                <w:lang w:val="ru-RU"/>
              </w:rPr>
              <w:t>Модуль 3. Монтаж проводов и кабелей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2.3.1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DB06B4">
              <w:rPr>
                <w:lang w:val="ru-RU"/>
              </w:rPr>
              <w:t xml:space="preserve">Выбор и монтаж проводников к элементам управления. </w:t>
            </w:r>
            <w:proofErr w:type="spellStart"/>
            <w:r>
              <w:t>Подключение</w:t>
            </w:r>
            <w:proofErr w:type="spellEnd"/>
            <w:r>
              <w:t xml:space="preserve">. 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2.3.2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DB06B4">
              <w:rPr>
                <w:lang w:val="ru-RU"/>
              </w:rPr>
              <w:t xml:space="preserve">Выбор и монтаж проводников к элементам нагрузки. </w:t>
            </w:r>
            <w:proofErr w:type="spellStart"/>
            <w:r>
              <w:t>Подключение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2.3.3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DB06B4">
              <w:rPr>
                <w:lang w:val="ru-RU"/>
              </w:rPr>
              <w:t xml:space="preserve">Выбор и монтаж проводников к элементам сигнализации. </w:t>
            </w:r>
            <w:proofErr w:type="spellStart"/>
            <w:r>
              <w:t>Подключение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2.3.4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2.4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lang w:val="ru-RU"/>
              </w:rPr>
            </w:pPr>
            <w:r w:rsidRPr="00DB06B4">
              <w:rPr>
                <w:b/>
                <w:lang w:val="ru-RU"/>
              </w:rPr>
              <w:t>Модуль 4. Монтаж и коммутация щита управления двигателем.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2.4.1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 xml:space="preserve">Подготовка рабочего места, инструментов, материалов, оборудования 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2.4.2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Коммутация щита управления двигателем согласно принципиальной схемы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2.4.3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Коммутация щита управления двигателем с использованием шаблонов на бумажном носителе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2.4.4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Размещение оборудования в щите управления двигателем.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2.4.5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Выбор проводников и коммутация щита управления двигателем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2.4.6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2.5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lang w:val="ru-RU"/>
              </w:rPr>
            </w:pPr>
            <w:r w:rsidRPr="00DB06B4">
              <w:rPr>
                <w:b/>
                <w:lang w:val="ru-RU"/>
              </w:rPr>
              <w:t>Модуль 5. Монтаж и коммутация щита управления двигателем с использованием программируемого логического реле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2.5.1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 xml:space="preserve">Подготовка рабочего места, инструментов, материалов, оборудования 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2.5.2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Коммутация щита управления двигателем согласно принципиальной схемы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2.5.3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Коммутация щита управления двигателем с использованием шаблонов на бумажном носителе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2.5.4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Размещение оборудования в щите управления двигателем.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2.5.5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Выбор проводников и коммутация щита управления двигателем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2.5.6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lastRenderedPageBreak/>
              <w:t>2.6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lang w:val="ru-RU"/>
              </w:rPr>
            </w:pPr>
            <w:r w:rsidRPr="00DB06B4">
              <w:rPr>
                <w:b/>
                <w:lang w:val="ru-RU"/>
              </w:rPr>
              <w:t>Модуль 6. Монтаж и коммутация щита управления освещением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2.6.1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 xml:space="preserve">Подготовка рабочего места, инструментов, материалов, оборудования 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2.6.2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Коммутация щита управления освещением согласно принципиальной схемы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2.6.3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Коммутация щита управления освещением с использованием шаблонов на бумажном носителе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2.6.4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Размещение оборудования в щите управления освещением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2.6.5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Выбор проводников и коммутация щита управления освещением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2.6.6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2.7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lang w:val="ru-RU"/>
              </w:rPr>
            </w:pPr>
            <w:r w:rsidRPr="00DB06B4">
              <w:rPr>
                <w:b/>
                <w:lang w:val="ru-RU"/>
              </w:rPr>
              <w:t>Модуль 7. Монтаж и коммутация щита управления освещением с использованием программируемого логического реле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2.7.1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 xml:space="preserve">Подготовка рабочего места, инструментов, материалов, оборудования 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2.7.2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Коммутация щита управления освещением согласно принципиальной схемы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2.7.3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Коммутация щита управления освещением с использованием шаблонов на бумажном носителе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2.7.4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Размещение оборудования в щите управления освещением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2.7.5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Выбор проводников и коммутация щита управления освещением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2.7.6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2.8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lang w:val="ru-RU"/>
              </w:rPr>
            </w:pPr>
            <w:r w:rsidRPr="00DB06B4">
              <w:rPr>
                <w:b/>
                <w:lang w:val="ru-RU"/>
              </w:rPr>
              <w:t>Модуль 8. Проведение испытаний и заполнение отчета.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2.8.1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DB06B4">
              <w:rPr>
                <w:lang w:val="ru-RU"/>
              </w:rPr>
              <w:t xml:space="preserve">Проведение испытаний электроустановки. Замер сопротивления изоляции, заземляющего проводника. </w:t>
            </w:r>
            <w:proofErr w:type="spellStart"/>
            <w:r>
              <w:t>Заполнение</w:t>
            </w:r>
            <w:proofErr w:type="spellEnd"/>
            <w:r>
              <w:t xml:space="preserve"> </w:t>
            </w:r>
            <w:proofErr w:type="spellStart"/>
            <w:r>
              <w:t>отчета</w:t>
            </w:r>
            <w:proofErr w:type="spellEnd"/>
            <w:r>
              <w:t xml:space="preserve">. 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2.8.2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2.9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9: </w:t>
            </w:r>
            <w:proofErr w:type="spellStart"/>
            <w:r>
              <w:rPr>
                <w:b/>
              </w:rPr>
              <w:t>Поиск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неисправностей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2.9.1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Виды неисправностей и методы их поиска.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2.9.2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Поиск неисправностей на учебном стенде с использованием принципиальной схемы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2.9.3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lastRenderedPageBreak/>
              <w:t>2.10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10. </w:t>
            </w:r>
            <w:proofErr w:type="spellStart"/>
            <w:r>
              <w:rPr>
                <w:b/>
              </w:rPr>
              <w:t>Программирование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логического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реле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Зачет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2.10.1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 xml:space="preserve">Программное обеспечение для разработки и отладки прикладных программ с использованием графического языка диаграмм функциональных </w:t>
            </w:r>
            <w:r w:rsidR="00E77CB4" w:rsidRPr="00DB06B4">
              <w:rPr>
                <w:lang w:val="ru-RU"/>
              </w:rPr>
              <w:t>блоков FBD</w:t>
            </w:r>
            <w:r w:rsidRPr="00DB06B4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2.10.2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 xml:space="preserve">Обзор основных блоков и их применение в прикладной программе  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2.10.3</w:t>
            </w:r>
          </w:p>
        </w:tc>
        <w:tc>
          <w:tcPr>
            <w:tcW w:w="3949" w:type="dxa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Программирование алгоритмов с использованием интерактивных стендов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26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26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2.10.4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Квалификационный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экзамен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3.1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теоретических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: </w:t>
            </w:r>
            <w:proofErr w:type="spellStart"/>
            <w:r>
              <w:t>тестирование</w:t>
            </w:r>
            <w:proofErr w:type="spellEnd"/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Тест</w:t>
            </w:r>
            <w:proofErr w:type="spellEnd"/>
          </w:p>
        </w:tc>
      </w:tr>
      <w:tr w:rsidR="003C7855" w:rsidTr="00E77CB4">
        <w:trPr>
          <w:trHeight w:val="276"/>
        </w:trPr>
        <w:tc>
          <w:tcPr>
            <w:tcW w:w="724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3.2</w:t>
            </w:r>
          </w:p>
        </w:tc>
        <w:tc>
          <w:tcPr>
            <w:tcW w:w="3949" w:type="dxa"/>
            <w:vMerge w:val="restart"/>
          </w:tcPr>
          <w:p w:rsidR="003C7855" w:rsidRPr="00DB06B4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DB06B4">
              <w:rPr>
                <w:lang w:val="ru-RU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992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11</w:t>
            </w:r>
          </w:p>
        </w:tc>
        <w:tc>
          <w:tcPr>
            <w:tcW w:w="993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992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  <w:tc>
          <w:tcPr>
            <w:tcW w:w="866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11</w:t>
            </w:r>
          </w:p>
        </w:tc>
        <w:tc>
          <w:tcPr>
            <w:tcW w:w="1280" w:type="dxa"/>
            <w:vMerge w:val="restart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Тест</w:t>
            </w:r>
            <w:proofErr w:type="spellEnd"/>
            <w:r>
              <w:rPr>
                <w:b/>
              </w:rPr>
              <w:t xml:space="preserve">, ДЭ КОД 1.2 </w:t>
            </w:r>
          </w:p>
        </w:tc>
      </w:tr>
      <w:tr w:rsidR="003C7855" w:rsidTr="00E77CB4">
        <w:trPr>
          <w:trHeight w:val="317"/>
        </w:trPr>
        <w:tc>
          <w:tcPr>
            <w:tcW w:w="724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49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66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80" w:type="dxa"/>
            <w:vMerge/>
          </w:tcPr>
          <w:p w:rsidR="003C7855" w:rsidRDefault="003C7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C7855" w:rsidTr="00E77CB4">
        <w:trPr>
          <w:trHeight w:val="20"/>
        </w:trPr>
        <w:tc>
          <w:tcPr>
            <w:tcW w:w="724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 </w:t>
            </w:r>
          </w:p>
        </w:tc>
        <w:tc>
          <w:tcPr>
            <w:tcW w:w="3949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93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2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66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80" w:type="dxa"/>
          </w:tcPr>
          <w:p w:rsidR="003C7855" w:rsidRDefault="00DB06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 </w:t>
            </w:r>
          </w:p>
        </w:tc>
      </w:tr>
    </w:tbl>
    <w:p w:rsidR="003C7855" w:rsidRDefault="003C7855">
      <w:pPr>
        <w:rPr>
          <w:b/>
        </w:rPr>
      </w:pPr>
    </w:p>
    <w:p w:rsidR="003C7855" w:rsidRDefault="00DB06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программа</w:t>
      </w:r>
      <w:proofErr w:type="spellEnd"/>
    </w:p>
    <w:p w:rsidR="003C7855" w:rsidRDefault="003C7855">
      <w:pPr>
        <w:jc w:val="center"/>
        <w:rPr>
          <w:b/>
        </w:rPr>
      </w:pPr>
    </w:p>
    <w:p w:rsidR="003C7855" w:rsidRDefault="00DB06B4">
      <w:pPr>
        <w:jc w:val="both"/>
        <w:rPr>
          <w:b/>
        </w:rPr>
      </w:pPr>
      <w:proofErr w:type="spellStart"/>
      <w:r>
        <w:rPr>
          <w:b/>
        </w:rPr>
        <w:t>Раздел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Теоретическое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обучение</w:t>
      </w:r>
      <w:proofErr w:type="spellEnd"/>
    </w:p>
    <w:p w:rsidR="003C7855" w:rsidRDefault="003C7855">
      <w:pPr>
        <w:jc w:val="both"/>
        <w:rPr>
          <w:b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 xml:space="preserve">Модуль 1. «Стандарты Ворлдскиллс и спецификация стандартов Ворлдскиллс по компетенции «Электромонтаж». Разделы спецификации»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lang w:val="ru-RU"/>
        </w:rPr>
        <w:t>Тема 1.1 «Актуальное техническое описание по компетенции. Спецификация стандарта Ворлдскиллс по компетенции».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 xml:space="preserve">Вопросы, выносимые на занятия. </w:t>
      </w:r>
      <w:r w:rsidRPr="00DB06B4">
        <w:rPr>
          <w:lang w:val="ru-RU"/>
        </w:rPr>
        <w:t>Общий обзор ТО компетенции, схема оценки, измеримая и судейская оценка, материалы и оборудование, разделы спецификации.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Тест.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Общий обзор ТО компетенции, схема оценки, измеримая и судейская оценка, материалы и оборудование, разделы спецификации.</w:t>
      </w:r>
    </w:p>
    <w:p w:rsidR="003C7855" w:rsidRPr="00DB06B4" w:rsidRDefault="003C7855">
      <w:pPr>
        <w:jc w:val="both"/>
        <w:rPr>
          <w:b/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2. «Основы электротехники»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 2.1 «Основные электрические величины, их измерение. Приборы для измерения электрических величин, правила их включения в цепь»</w:t>
      </w:r>
    </w:p>
    <w:p w:rsidR="003C7855" w:rsidRPr="00DB06B4" w:rsidRDefault="00DB06B4">
      <w:pPr>
        <w:jc w:val="both"/>
        <w:rPr>
          <w:i/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Сопротивление изоляции и проводников. Напряжение и род тока. Сила тока. Токи короткого замыкания. Основные законы электротехники.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2.2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«Классификация щитов и боксов. Типы и характеристики аппаратов защиты»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Лекция. Вопросы, выносимые на занятия.</w:t>
      </w:r>
      <w:r w:rsidRPr="00DB06B4">
        <w:rPr>
          <w:lang w:val="ru-RU"/>
        </w:rPr>
        <w:t xml:space="preserve"> Виды щитов (учетно-распределительные, этажные, силовые, пластиковые, металлические), </w:t>
      </w:r>
      <w:r>
        <w:t>IP</w:t>
      </w:r>
      <w:r w:rsidRPr="00DB06B4">
        <w:rPr>
          <w:lang w:val="ru-RU"/>
        </w:rPr>
        <w:t xml:space="preserve"> характеристики, способ монтажа (ДИН-рейки, монтажные панели). Автоматические выключатели (</w:t>
      </w:r>
      <w:proofErr w:type="gramStart"/>
      <w:r>
        <w:t>B</w:t>
      </w:r>
      <w:r w:rsidRPr="00DB06B4">
        <w:rPr>
          <w:lang w:val="ru-RU"/>
        </w:rPr>
        <w:t>,</w:t>
      </w:r>
      <w:r>
        <w:t>C</w:t>
      </w:r>
      <w:proofErr w:type="gramEnd"/>
      <w:r w:rsidRPr="00DB06B4">
        <w:rPr>
          <w:lang w:val="ru-RU"/>
        </w:rPr>
        <w:t>,</w:t>
      </w:r>
      <w:r>
        <w:t>D</w:t>
      </w:r>
      <w:r w:rsidRPr="00DB06B4">
        <w:rPr>
          <w:lang w:val="ru-RU"/>
        </w:rPr>
        <w:t xml:space="preserve"> характеристики), вставки плавкие.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 2.3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«Характеристики проводов и кабелей, применяемых для монтажа силовых сетей и электрооборудования»</w:t>
      </w:r>
    </w:p>
    <w:p w:rsidR="003C7855" w:rsidRPr="00DB06B4" w:rsidRDefault="00DB06B4">
      <w:pPr>
        <w:jc w:val="both"/>
        <w:rPr>
          <w:i/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Вопросы, выносимые на занятия.</w:t>
      </w:r>
      <w:r w:rsidRPr="00DB06B4">
        <w:rPr>
          <w:i/>
          <w:lang w:val="ru-RU"/>
        </w:rPr>
        <w:t xml:space="preserve"> </w:t>
      </w:r>
      <w:r w:rsidRPr="00DB06B4">
        <w:rPr>
          <w:lang w:val="ru-RU"/>
        </w:rPr>
        <w:t>Типы проводов и кабелей, аббревиатуры, сечения, материалы и сопротивление проводников, способы соединений и коммутации.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lastRenderedPageBreak/>
        <w:t>Тема 2.4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«Виды и методика испытаний силовых сетей и электрооборудования»</w:t>
      </w:r>
    </w:p>
    <w:p w:rsidR="003C7855" w:rsidRPr="00DB06B4" w:rsidRDefault="00DB06B4">
      <w:pPr>
        <w:jc w:val="both"/>
        <w:rPr>
          <w:i/>
          <w:lang w:val="ru-RU"/>
        </w:rPr>
      </w:pPr>
      <w:r w:rsidRPr="00DB06B4">
        <w:rPr>
          <w:b/>
          <w:lang w:val="ru-RU"/>
        </w:rPr>
        <w:t>Лекция. Вопросы, выносимые на занятия.</w:t>
      </w:r>
      <w:r w:rsidRPr="00DB06B4">
        <w:rPr>
          <w:i/>
          <w:lang w:val="ru-RU"/>
        </w:rPr>
        <w:t xml:space="preserve"> </w:t>
      </w:r>
      <w:r w:rsidRPr="00DB06B4">
        <w:rPr>
          <w:lang w:val="ru-RU"/>
        </w:rPr>
        <w:t>Сопротивление изоляции, петля «фаза-нуль», «</w:t>
      </w:r>
      <w:proofErr w:type="spellStart"/>
      <w:r w:rsidRPr="00DB06B4">
        <w:rPr>
          <w:lang w:val="ru-RU"/>
        </w:rPr>
        <w:t>металлосвязь</w:t>
      </w:r>
      <w:proofErr w:type="spellEnd"/>
      <w:r w:rsidRPr="00DB06B4">
        <w:rPr>
          <w:lang w:val="ru-RU"/>
        </w:rPr>
        <w:t>», проверка работоспособности автоматических выключателей, УЗО и периодичность их проверки.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Тест.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Сопротивление изоляции и проводников, напряжение и ток, токи короткого замыкания, автоматические выключатели (</w:t>
      </w:r>
      <w:proofErr w:type="gramStart"/>
      <w:r>
        <w:t>B</w:t>
      </w:r>
      <w:r w:rsidRPr="00DB06B4">
        <w:rPr>
          <w:lang w:val="ru-RU"/>
        </w:rPr>
        <w:t>,</w:t>
      </w:r>
      <w:r>
        <w:t>C</w:t>
      </w:r>
      <w:proofErr w:type="gramEnd"/>
      <w:r w:rsidRPr="00DB06B4">
        <w:rPr>
          <w:lang w:val="ru-RU"/>
        </w:rPr>
        <w:t>,</w:t>
      </w:r>
      <w:r>
        <w:t>D</w:t>
      </w:r>
      <w:r w:rsidRPr="00DB06B4">
        <w:rPr>
          <w:lang w:val="ru-RU"/>
        </w:rPr>
        <w:t xml:space="preserve"> характеристики), типы проводов и кабелей, аббревиатуры, сечения, материалы и сопротивление проводников, способы соединений, сопротивление изоляции, петля «фаза-нуль», «</w:t>
      </w:r>
      <w:proofErr w:type="spellStart"/>
      <w:r w:rsidRPr="00DB06B4">
        <w:rPr>
          <w:lang w:val="ru-RU"/>
        </w:rPr>
        <w:t>металлосвязь</w:t>
      </w:r>
      <w:proofErr w:type="spellEnd"/>
      <w:r w:rsidRPr="00DB06B4">
        <w:rPr>
          <w:lang w:val="ru-RU"/>
        </w:rPr>
        <w:t>».</w:t>
      </w:r>
    </w:p>
    <w:p w:rsidR="003C7855" w:rsidRPr="00DB06B4" w:rsidRDefault="003C7855">
      <w:pPr>
        <w:jc w:val="both"/>
        <w:rPr>
          <w:i/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3. «Требования охраны труда и техники безопасности»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3.1 «Основы безопасной работы с электроустановками. Средства индивидуальные защиты. Опасные факторы при проведении электромонтажных работ»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i/>
          <w:lang w:val="ru-RU"/>
        </w:rPr>
        <w:t xml:space="preserve"> </w:t>
      </w:r>
      <w:r w:rsidRPr="00DB06B4">
        <w:rPr>
          <w:b/>
          <w:lang w:val="ru-RU"/>
        </w:rPr>
        <w:t xml:space="preserve">Вопросы, выносимые на занятия. </w:t>
      </w:r>
      <w:r w:rsidRPr="00DB06B4">
        <w:rPr>
          <w:lang w:val="ru-RU"/>
        </w:rPr>
        <w:t>Действие электрического тока на человека. Пути тока через организм. Последствия воздействия тока на организм человека. Основные и дополнительные средства защиты их применение и испытания. Опасные и вредные факторы при выполнении заданий программы.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Тест.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Действие электрического тока на человека. пути тока через человека, последствия воздействия тока, основные и дополнительные средства защиты их применение и испытания, опасные и вредные факторы.</w:t>
      </w:r>
    </w:p>
    <w:p w:rsidR="003C7855" w:rsidRPr="00DB06B4" w:rsidRDefault="003C7855">
      <w:pPr>
        <w:jc w:val="both"/>
        <w:rPr>
          <w:i/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4. «Современные технологии в профессиональной сфере»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4.1 «Современное оборудование, материалы и инструменты для проведения электромонтажных работ»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 xml:space="preserve">Обзор различных </w:t>
      </w:r>
      <w:proofErr w:type="spellStart"/>
      <w:r w:rsidRPr="00DB06B4">
        <w:rPr>
          <w:lang w:val="ru-RU"/>
        </w:rPr>
        <w:t>кабеленесущих</w:t>
      </w:r>
      <w:proofErr w:type="spellEnd"/>
      <w:r w:rsidRPr="00DB06B4">
        <w:rPr>
          <w:lang w:val="ru-RU"/>
        </w:rPr>
        <w:t xml:space="preserve"> систем, способы монтажа, организация поворотов, </w:t>
      </w:r>
      <w:proofErr w:type="spellStart"/>
      <w:r w:rsidRPr="00DB06B4">
        <w:rPr>
          <w:lang w:val="ru-RU"/>
        </w:rPr>
        <w:t>опусков</w:t>
      </w:r>
      <w:proofErr w:type="spellEnd"/>
      <w:r w:rsidRPr="00DB06B4">
        <w:rPr>
          <w:lang w:val="ru-RU"/>
        </w:rPr>
        <w:t xml:space="preserve">, стыковок. Обзор инструментов для разрезки, зачистки, </w:t>
      </w:r>
      <w:proofErr w:type="spellStart"/>
      <w:r w:rsidRPr="00DB06B4">
        <w:rPr>
          <w:lang w:val="ru-RU"/>
        </w:rPr>
        <w:t>опрессовки</w:t>
      </w:r>
      <w:proofErr w:type="spellEnd"/>
      <w:r w:rsidRPr="00DB06B4">
        <w:rPr>
          <w:lang w:val="ru-RU"/>
        </w:rPr>
        <w:t xml:space="preserve"> проводов и кабелей. Датчики движения, звука, освещенности. Переключатели, импульсные реле.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4.2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«Технология коммутации щитов управления с использованием программируемых логических реле»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Принципы построения сетей с использованием программируемых логических реле. Преимущества и недостатки. Гибкость настройки. Возможность оперативного изменения параметров. Пример использования современных технологий: «Принципиальная схема реверсивного пуска двигателя с применением программируемого логического реле».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Зачет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Слушателю необходимо продемонстрировать усвоение материала: Коммутация современного оборудования (датчики движения, звука, освещенности), принцип работы переключателей (проходной, промежуточный), принцип работы импульсного реле, принцип коммутации программируемых логических реле.  В качестве проверочного материала рекомендуется использовать бумажные шаблоны.</w:t>
      </w:r>
    </w:p>
    <w:p w:rsidR="003C7855" w:rsidRPr="00DB06B4" w:rsidRDefault="003C7855">
      <w:pPr>
        <w:jc w:val="both"/>
        <w:rPr>
          <w:b/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Раздел 2. Профессиональный курс</w:t>
      </w:r>
    </w:p>
    <w:p w:rsidR="003C7855" w:rsidRPr="00DB06B4" w:rsidRDefault="003C7855">
      <w:pPr>
        <w:jc w:val="both"/>
        <w:rPr>
          <w:b/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 xml:space="preserve">Модуль 1. Монтаж </w:t>
      </w:r>
      <w:proofErr w:type="spellStart"/>
      <w:r w:rsidRPr="00DB06B4">
        <w:rPr>
          <w:b/>
          <w:lang w:val="ru-RU"/>
        </w:rPr>
        <w:t>кабеленесущих</w:t>
      </w:r>
      <w:proofErr w:type="spellEnd"/>
      <w:r w:rsidRPr="00DB06B4">
        <w:rPr>
          <w:b/>
          <w:lang w:val="ru-RU"/>
        </w:rPr>
        <w:t xml:space="preserve"> систем.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1.1 «Разметка и монтаж проволочного лотка»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i/>
          <w:lang w:val="ru-RU"/>
        </w:rPr>
        <w:t xml:space="preserve"> </w:t>
      </w:r>
      <w:r w:rsidRPr="00DB06B4">
        <w:rPr>
          <w:b/>
          <w:lang w:val="ru-RU"/>
        </w:rPr>
        <w:t xml:space="preserve">Вопросы, выносимые на занятия. </w:t>
      </w:r>
      <w:r w:rsidRPr="00DB06B4">
        <w:rPr>
          <w:lang w:val="ru-RU"/>
        </w:rPr>
        <w:t>Инструменты и материалы, разметка, установка, крепление, повороты, заземление.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Разметка и монтаж проволочного лотка.</w:t>
      </w:r>
    </w:p>
    <w:p w:rsidR="003C7855" w:rsidRPr="00DB06B4" w:rsidRDefault="00DB06B4">
      <w:pPr>
        <w:jc w:val="both"/>
        <w:rPr>
          <w:i/>
          <w:lang w:val="ru-RU"/>
        </w:rPr>
      </w:pPr>
      <w:r w:rsidRPr="00DB06B4">
        <w:rPr>
          <w:b/>
          <w:lang w:val="ru-RU"/>
        </w:rPr>
        <w:lastRenderedPageBreak/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инструментов, разметка на поверхности, подготовка кронштейнов, </w:t>
      </w:r>
      <w:proofErr w:type="spellStart"/>
      <w:r w:rsidRPr="00DB06B4">
        <w:rPr>
          <w:lang w:val="ru-RU"/>
        </w:rPr>
        <w:t>саморезов</w:t>
      </w:r>
      <w:proofErr w:type="spellEnd"/>
      <w:r w:rsidRPr="00DB06B4">
        <w:rPr>
          <w:lang w:val="ru-RU"/>
        </w:rPr>
        <w:t>, крепежных элементов. Нарезка лотка в размер, монтаж кронштейнов, крепление лотка, заземление.</w:t>
      </w:r>
      <w:r w:rsidRPr="00DB06B4">
        <w:rPr>
          <w:i/>
          <w:lang w:val="ru-RU"/>
        </w:rPr>
        <w:t xml:space="preserve">  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1.2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«Разметка и монтаж кабельных каналов»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Инструменты и материалы, разметка, установка, крепление, повороты.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Разметка и монтаж кабельных каналов.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инструментов, разметка на поверхности, подготовка, сверл, </w:t>
      </w:r>
      <w:proofErr w:type="spellStart"/>
      <w:r w:rsidRPr="00DB06B4">
        <w:rPr>
          <w:lang w:val="ru-RU"/>
        </w:rPr>
        <w:t>саморезов</w:t>
      </w:r>
      <w:proofErr w:type="spellEnd"/>
      <w:r w:rsidRPr="00DB06B4">
        <w:rPr>
          <w:lang w:val="ru-RU"/>
        </w:rPr>
        <w:t>, бит. Нарезка кабельных каналов в размер, установка согласно монтажной схемы.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1.3 «Разметка и монтаж гофрированных и жестких труб ПВХ»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i/>
          <w:lang w:val="ru-RU"/>
        </w:rPr>
        <w:t xml:space="preserve"> </w:t>
      </w:r>
      <w:r w:rsidRPr="00DB06B4">
        <w:rPr>
          <w:b/>
          <w:lang w:val="ru-RU"/>
        </w:rPr>
        <w:t xml:space="preserve">Вопросы, выносимые на занятия. </w:t>
      </w:r>
      <w:r w:rsidRPr="00DB06B4">
        <w:rPr>
          <w:lang w:val="ru-RU"/>
        </w:rPr>
        <w:t>Инструменты и материалы, разметка, установка, крепление, повороты.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Разметка и монтаж гофрированных и жестких труб ПВХ.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инструментов, разметка на поверхности, подготовка, сверл, </w:t>
      </w:r>
      <w:proofErr w:type="spellStart"/>
      <w:r w:rsidRPr="00DB06B4">
        <w:rPr>
          <w:lang w:val="ru-RU"/>
        </w:rPr>
        <w:t>саморезов</w:t>
      </w:r>
      <w:proofErr w:type="spellEnd"/>
      <w:r w:rsidRPr="00DB06B4">
        <w:rPr>
          <w:lang w:val="ru-RU"/>
        </w:rPr>
        <w:t xml:space="preserve">, бит. Установка крепежных элементов, нарезка и </w:t>
      </w:r>
      <w:proofErr w:type="gramStart"/>
      <w:r w:rsidRPr="00DB06B4">
        <w:rPr>
          <w:lang w:val="ru-RU"/>
        </w:rPr>
        <w:t>гибка  труб</w:t>
      </w:r>
      <w:proofErr w:type="gramEnd"/>
      <w:r w:rsidRPr="00DB06B4">
        <w:rPr>
          <w:lang w:val="ru-RU"/>
        </w:rPr>
        <w:t xml:space="preserve"> в размер, установка труб согласно монтажной схемы.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 xml:space="preserve">Разметка и монтаж проволочного лотка, Разметка и монтаж кабельных каналов, разметка и монтаж гофрированных и жестких труб ПВХ. </w:t>
      </w:r>
    </w:p>
    <w:p w:rsidR="003C7855" w:rsidRPr="00DB06B4" w:rsidRDefault="003C7855">
      <w:pPr>
        <w:jc w:val="both"/>
        <w:rPr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2. Монтаж элементов управления, нагрузки и сигнализации.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 2.1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«Разметка и монтаж элементов управления»</w:t>
      </w:r>
    </w:p>
    <w:p w:rsidR="003C7855" w:rsidRPr="00DB06B4" w:rsidRDefault="00DB06B4">
      <w:pPr>
        <w:jc w:val="both"/>
        <w:rPr>
          <w:i/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Инструменты и материалы, разметка, установка.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Разметка и монтаж элементов управления.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инструментов, разметка на поверхности, подготовка, сверл, </w:t>
      </w:r>
      <w:proofErr w:type="spellStart"/>
      <w:r w:rsidRPr="00DB06B4">
        <w:rPr>
          <w:lang w:val="ru-RU"/>
        </w:rPr>
        <w:t>саморезов</w:t>
      </w:r>
      <w:proofErr w:type="spellEnd"/>
      <w:r w:rsidRPr="00DB06B4">
        <w:rPr>
          <w:lang w:val="ru-RU"/>
        </w:rPr>
        <w:t>, бит. Установка элементов, согласно монтажной схемы.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 2.2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«Разметка и монтаж элементов нагрузки»</w:t>
      </w:r>
    </w:p>
    <w:p w:rsidR="003C7855" w:rsidRPr="00DB06B4" w:rsidRDefault="00DB06B4">
      <w:pPr>
        <w:jc w:val="both"/>
        <w:rPr>
          <w:i/>
          <w:lang w:val="ru-RU"/>
        </w:rPr>
      </w:pPr>
      <w:r w:rsidRPr="00DB06B4">
        <w:rPr>
          <w:b/>
          <w:lang w:val="ru-RU"/>
        </w:rPr>
        <w:t>Лекция. Вопросы, выносимые на занятия.</w:t>
      </w:r>
      <w:r w:rsidRPr="00DB06B4">
        <w:rPr>
          <w:i/>
          <w:lang w:val="ru-RU"/>
        </w:rPr>
        <w:t xml:space="preserve"> </w:t>
      </w:r>
      <w:r w:rsidRPr="00DB06B4">
        <w:rPr>
          <w:lang w:val="ru-RU"/>
        </w:rPr>
        <w:t>Инструменты и материалы, разметка, установка.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Разметка и монтаж элементов нагрузки.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инструментов, разметка на поверхности, подготовка, сверл, </w:t>
      </w:r>
      <w:proofErr w:type="spellStart"/>
      <w:r w:rsidRPr="00DB06B4">
        <w:rPr>
          <w:lang w:val="ru-RU"/>
        </w:rPr>
        <w:t>саморезов</w:t>
      </w:r>
      <w:proofErr w:type="spellEnd"/>
      <w:r w:rsidRPr="00DB06B4">
        <w:rPr>
          <w:lang w:val="ru-RU"/>
        </w:rPr>
        <w:t>, бит. Установка элементов, согласно монтажной схемы.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 2.3 «Разметка и монтаж элементов сигнализации»</w:t>
      </w:r>
    </w:p>
    <w:p w:rsidR="003C7855" w:rsidRPr="00DB06B4" w:rsidRDefault="00DB06B4">
      <w:pPr>
        <w:jc w:val="both"/>
        <w:rPr>
          <w:i/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i/>
          <w:lang w:val="ru-RU"/>
        </w:rPr>
        <w:t xml:space="preserve"> </w:t>
      </w:r>
      <w:r w:rsidRPr="00DB06B4">
        <w:rPr>
          <w:b/>
          <w:lang w:val="ru-RU"/>
        </w:rPr>
        <w:t xml:space="preserve">Вопросы, выносимые на занятия. </w:t>
      </w:r>
      <w:r w:rsidRPr="00DB06B4">
        <w:rPr>
          <w:lang w:val="ru-RU"/>
        </w:rPr>
        <w:t>Инструменты и материалы, разметка, установка.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Разметка и монтаж элементов сигнализации.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инструментов, разметка на поверхности, подготовка, сверл, </w:t>
      </w:r>
      <w:proofErr w:type="spellStart"/>
      <w:r w:rsidRPr="00DB06B4">
        <w:rPr>
          <w:lang w:val="ru-RU"/>
        </w:rPr>
        <w:t>саморезов</w:t>
      </w:r>
      <w:proofErr w:type="spellEnd"/>
      <w:r w:rsidRPr="00DB06B4">
        <w:rPr>
          <w:lang w:val="ru-RU"/>
        </w:rPr>
        <w:t>, бит. Установка элементов, согласно монтажной схемы.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</w:t>
      </w:r>
      <w:r w:rsidRPr="00DB06B4">
        <w:rPr>
          <w:lang w:val="ru-RU"/>
        </w:rPr>
        <w:t xml:space="preserve">. </w:t>
      </w:r>
      <w:r w:rsidRPr="00DB06B4">
        <w:rPr>
          <w:b/>
          <w:lang w:val="ru-RU"/>
        </w:rPr>
        <w:t>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Разметка и монтаж элементов управления, разметка и монтаж элементов нагрузки, разметка и монтаж элементов сигнализации.</w:t>
      </w:r>
    </w:p>
    <w:p w:rsidR="003C7855" w:rsidRPr="00DB06B4" w:rsidRDefault="003C7855">
      <w:pPr>
        <w:jc w:val="both"/>
        <w:rPr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3. Монтаж проводов и кабелей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3.1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«Выбор, монтаж и подключение проводников к элементам управления»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 xml:space="preserve">Тип, сечение проводников для цепи управления. Инструменты и расходные материалы для зачистки, обрезки, </w:t>
      </w:r>
      <w:proofErr w:type="spellStart"/>
      <w:r w:rsidRPr="00DB06B4">
        <w:rPr>
          <w:lang w:val="ru-RU"/>
        </w:rPr>
        <w:t>опрессовки</w:t>
      </w:r>
      <w:proofErr w:type="spellEnd"/>
      <w:r w:rsidRPr="00DB06B4">
        <w:rPr>
          <w:lang w:val="ru-RU"/>
        </w:rPr>
        <w:t xml:space="preserve"> проводов, подключение, маркировка.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Выбор, монтаж и подключение проводников к элементам управления.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инструментов, нарезка, зачистка, </w:t>
      </w:r>
      <w:proofErr w:type="spellStart"/>
      <w:r w:rsidRPr="00DB06B4">
        <w:rPr>
          <w:lang w:val="ru-RU"/>
        </w:rPr>
        <w:t>опрессовка</w:t>
      </w:r>
      <w:proofErr w:type="spellEnd"/>
      <w:r w:rsidRPr="00DB06B4">
        <w:rPr>
          <w:lang w:val="ru-RU"/>
        </w:rPr>
        <w:t>, монтаж, маркировка, подключение проводников.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lastRenderedPageBreak/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3.2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 xml:space="preserve">«Выбор, монтаж и подключение проводников к элементам нагрузки» </w:t>
      </w:r>
    </w:p>
    <w:p w:rsidR="003C7855" w:rsidRPr="00DB06B4" w:rsidRDefault="00DB06B4">
      <w:pPr>
        <w:jc w:val="both"/>
        <w:rPr>
          <w:i/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 xml:space="preserve">Тип, сечение проводников для подключения элементов нагрузки. Инструменты и расходные материалы для зачистки, обрезки, </w:t>
      </w:r>
      <w:proofErr w:type="spellStart"/>
      <w:r w:rsidRPr="00DB06B4">
        <w:rPr>
          <w:lang w:val="ru-RU"/>
        </w:rPr>
        <w:t>опрессовки</w:t>
      </w:r>
      <w:proofErr w:type="spellEnd"/>
      <w:r w:rsidRPr="00DB06B4">
        <w:rPr>
          <w:lang w:val="ru-RU"/>
        </w:rPr>
        <w:t xml:space="preserve"> проводов, подключение, маркировка.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Выбор, монтаж и подключение проводников к элементам управления.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инструментов, нарезка, зачистка, </w:t>
      </w:r>
      <w:proofErr w:type="spellStart"/>
      <w:r w:rsidRPr="00DB06B4">
        <w:rPr>
          <w:lang w:val="ru-RU"/>
        </w:rPr>
        <w:t>опрессовка</w:t>
      </w:r>
      <w:proofErr w:type="spellEnd"/>
      <w:r w:rsidRPr="00DB06B4">
        <w:rPr>
          <w:lang w:val="ru-RU"/>
        </w:rPr>
        <w:t>, монтаж, маркировка, подключение проводников.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3.3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«Выбор, монтаж и подключение проводников к элементам сигнализации»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i/>
          <w:lang w:val="ru-RU"/>
        </w:rPr>
        <w:t xml:space="preserve"> </w:t>
      </w:r>
      <w:r w:rsidRPr="00DB06B4">
        <w:rPr>
          <w:b/>
          <w:lang w:val="ru-RU"/>
        </w:rPr>
        <w:t xml:space="preserve">Вопросы, выносимые на занятия. </w:t>
      </w:r>
      <w:r w:rsidRPr="00DB06B4">
        <w:rPr>
          <w:lang w:val="ru-RU"/>
        </w:rPr>
        <w:t xml:space="preserve">Тип, сечение проводников для подключения элементов сигнализации. Инструменты и расходные материалы для зачистки, обрезки, </w:t>
      </w:r>
      <w:proofErr w:type="spellStart"/>
      <w:r w:rsidRPr="00DB06B4">
        <w:rPr>
          <w:lang w:val="ru-RU"/>
        </w:rPr>
        <w:t>опрессовки</w:t>
      </w:r>
      <w:proofErr w:type="spellEnd"/>
      <w:r w:rsidRPr="00DB06B4">
        <w:rPr>
          <w:lang w:val="ru-RU"/>
        </w:rPr>
        <w:t xml:space="preserve"> проводов, подключение, маркировка.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Выбор, монтаж и подключение проводников к элементам управления.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инструментов, нарезка, зачистка, </w:t>
      </w:r>
      <w:proofErr w:type="spellStart"/>
      <w:r w:rsidRPr="00DB06B4">
        <w:rPr>
          <w:lang w:val="ru-RU"/>
        </w:rPr>
        <w:t>опрессовка</w:t>
      </w:r>
      <w:proofErr w:type="spellEnd"/>
      <w:r w:rsidRPr="00DB06B4">
        <w:rPr>
          <w:lang w:val="ru-RU"/>
        </w:rPr>
        <w:t>, монтаж, маркировка, подключение проводников.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Выбор, монтаж и подключение проводников к элементам управления, нагрузки, сигнализации.</w:t>
      </w:r>
    </w:p>
    <w:p w:rsidR="003C7855" w:rsidRPr="00DB06B4" w:rsidRDefault="003C7855">
      <w:pPr>
        <w:jc w:val="both"/>
        <w:rPr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4. Монтаж и коммутация щита управления двигателем.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4.1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«Подготовка рабочего места, инструментов, материалов, оборудования»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i/>
          <w:lang w:val="ru-RU"/>
        </w:rPr>
        <w:t xml:space="preserve"> </w:t>
      </w:r>
      <w:r w:rsidRPr="00DB06B4">
        <w:rPr>
          <w:b/>
          <w:lang w:val="ru-RU"/>
        </w:rPr>
        <w:t xml:space="preserve">Вопросы, выносимые на занятия. </w:t>
      </w:r>
      <w:r w:rsidRPr="00DB06B4">
        <w:rPr>
          <w:lang w:val="ru-RU"/>
        </w:rPr>
        <w:t>Организация рабочего места, инструменты и материалы, размещение оборудования внутри щита. Техника безопасности.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4.2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«Коммутация щита управления двигателем согласно принципиальной схемы»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</w:t>
      </w:r>
      <w:proofErr w:type="spellStart"/>
      <w:r w:rsidRPr="00DB06B4">
        <w:rPr>
          <w:b/>
          <w:lang w:val="ru-RU"/>
        </w:rPr>
        <w:t>занятия.</w:t>
      </w:r>
      <w:r w:rsidRPr="00DB06B4">
        <w:rPr>
          <w:lang w:val="ru-RU"/>
        </w:rPr>
        <w:t>Мастер</w:t>
      </w:r>
      <w:proofErr w:type="spellEnd"/>
      <w:r w:rsidRPr="00DB06B4">
        <w:rPr>
          <w:lang w:val="ru-RU"/>
        </w:rPr>
        <w:t xml:space="preserve"> класс по коммутации щита управления двигателем.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Коммутация щита управления двигателем с использованием шаблонов на бумажном носителе.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Коммутация щита управления двигателем по принципиальной схеме с использованием шаблонов.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Размещение оборудования в щите управления двигателем.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Определение оптимальных мест расположения модульного оборудования и его расстановка в щите.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Выбор проводников и коммутация щита управления двигателем.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Определение проводников, нарезка, зачистка, </w:t>
      </w:r>
      <w:proofErr w:type="spellStart"/>
      <w:r w:rsidRPr="00DB06B4">
        <w:rPr>
          <w:lang w:val="ru-RU"/>
        </w:rPr>
        <w:t>опрессовка</w:t>
      </w:r>
      <w:proofErr w:type="spellEnd"/>
      <w:r w:rsidRPr="00DB06B4">
        <w:rPr>
          <w:lang w:val="ru-RU"/>
        </w:rPr>
        <w:t>. Коммутация согласно принципиальной схемы на стенде.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Промежуточный контроль. 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Подготовка рабочего места, инструментов, материалов, оборудования, коммутация щита управления двигателем по принципиальной схеме с использованием шаблонов, размещение оборудования в щите управления двигателем, выбор проводников и коммутация щита управления двигателем.</w:t>
      </w:r>
    </w:p>
    <w:p w:rsidR="003C7855" w:rsidRPr="00DB06B4" w:rsidRDefault="003C7855">
      <w:pPr>
        <w:jc w:val="both"/>
        <w:rPr>
          <w:b/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5. Монтаж и коммутация щита управления двигателем с использованием программируемого логического реле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 5.1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«Подготовка рабочего места, инструментов, материалов, оборудования»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Организация рабочего места, инструменты и материалы, размещение оборудования внутри щита. Техника безопасности.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 5.2 «Коммутация щита управления двигателем согласно принципиальной схемы»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Мастер класс по коммутации щита управления двигателем.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Коммутация щита управления двигателем с использованием шаблонов на бумажном носителе.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lastRenderedPageBreak/>
        <w:t xml:space="preserve">План проведения занятия. </w:t>
      </w:r>
      <w:r w:rsidRPr="00DB06B4">
        <w:rPr>
          <w:lang w:val="ru-RU"/>
        </w:rPr>
        <w:t>Коммутация щита управления двигателем по принципиальной схеме с использованием шаблонов.</w:t>
      </w:r>
      <w:r w:rsidRPr="00DB06B4">
        <w:rPr>
          <w:i/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Практическое занятие. </w:t>
      </w:r>
      <w:r w:rsidRPr="00DB06B4">
        <w:rPr>
          <w:lang w:val="ru-RU"/>
        </w:rPr>
        <w:t>Размещение оборудования в щите управления двигателем.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>Определение оптимальных мест расположения модульного оборудования и его расстановка в щите.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Практическое занятие. </w:t>
      </w:r>
      <w:r w:rsidRPr="00DB06B4">
        <w:rPr>
          <w:lang w:val="ru-RU"/>
        </w:rPr>
        <w:t>Выбор проводников и коммутация щита управления двигателем.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Определение проводников, нарезка, зачистка, </w:t>
      </w:r>
      <w:proofErr w:type="spellStart"/>
      <w:r w:rsidRPr="00DB06B4">
        <w:rPr>
          <w:lang w:val="ru-RU"/>
        </w:rPr>
        <w:t>опрессовка</w:t>
      </w:r>
      <w:proofErr w:type="spellEnd"/>
      <w:r w:rsidRPr="00DB06B4">
        <w:rPr>
          <w:lang w:val="ru-RU"/>
        </w:rPr>
        <w:t>. Коммутация согласно принципиальной схемы.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Подготовка рабочего места, инструментов, материалов, оборудования, коммутация щита управления двигателем с использованием шаблонов на бумажном носителе, размещение оборудования в щите управления двигателем, выбор проводников и коммутация щита управления двигателем.</w:t>
      </w:r>
    </w:p>
    <w:p w:rsidR="003C7855" w:rsidRPr="00DB06B4" w:rsidRDefault="003C7855">
      <w:pPr>
        <w:jc w:val="both"/>
        <w:rPr>
          <w:b/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6. Монтаж и коммутация щита управления освещением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 6.1 «Подготовка рабочего места, инструментов, материалов, оборудования»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i/>
          <w:lang w:val="ru-RU"/>
        </w:rPr>
        <w:t xml:space="preserve"> </w:t>
      </w:r>
      <w:r w:rsidRPr="00DB06B4">
        <w:rPr>
          <w:b/>
          <w:lang w:val="ru-RU"/>
        </w:rPr>
        <w:t xml:space="preserve">Вопросы, выносимые на занятия. </w:t>
      </w:r>
      <w:r w:rsidRPr="00DB06B4">
        <w:rPr>
          <w:lang w:val="ru-RU"/>
        </w:rPr>
        <w:t>Организация рабочего места, инструменты и материалы, размещение оборудования внутри щита.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 6.2 «Коммутация щита управления освещением согласно принципиальной схемы»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Лекция.</w:t>
      </w:r>
      <w:r w:rsidRPr="00DB06B4">
        <w:rPr>
          <w:i/>
          <w:lang w:val="ru-RU"/>
        </w:rPr>
        <w:t xml:space="preserve"> </w:t>
      </w:r>
      <w:r w:rsidRPr="00DB06B4">
        <w:rPr>
          <w:b/>
          <w:lang w:val="ru-RU"/>
        </w:rPr>
        <w:t xml:space="preserve">Вопросы, выносимые на занятия. </w:t>
      </w:r>
      <w:r w:rsidRPr="00DB06B4">
        <w:rPr>
          <w:lang w:val="ru-RU"/>
        </w:rPr>
        <w:t>Мастер класс по коммутации щита освещения.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Коммутация щита управления освещением с использованием шаблонов.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Коммутация щита управления освещением по принципиальной схеме с использованием шаблонов.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Размещение оборудования в щите управления освещением.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>Определение оптимальных мест расположения модульного оборудования и его расстановка в щите.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Выбор проводников и коммутация щита управления освещением.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Определение проводников, нарезка, зачистка, </w:t>
      </w:r>
      <w:proofErr w:type="spellStart"/>
      <w:r w:rsidRPr="00DB06B4">
        <w:rPr>
          <w:lang w:val="ru-RU"/>
        </w:rPr>
        <w:t>опрессовка</w:t>
      </w:r>
      <w:proofErr w:type="spellEnd"/>
      <w:r w:rsidRPr="00DB06B4">
        <w:rPr>
          <w:lang w:val="ru-RU"/>
        </w:rPr>
        <w:t>. Коммутация согласно принципиальной схемы на стенде.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Подготовка рабочего места, инструментов, материалов, оборудования, коммутация щита управления освещением с использованием шаблонов, размещение оборудования в щите управления освещением, выбор проводников и коммутация щита управления освещением.</w:t>
      </w:r>
    </w:p>
    <w:p w:rsidR="003C7855" w:rsidRPr="00DB06B4" w:rsidRDefault="003C7855">
      <w:pPr>
        <w:jc w:val="both"/>
        <w:rPr>
          <w:b/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7. Монтаж и коммутация щита управления освещением с использованием программируемого логического реле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 7.1 «Подготовка рабочего места, инструментов, материалов, оборудования»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Организация рабочего места, инструменты и материалы, размещение оборудования внутри щита.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 7.2 «Коммутация щита управления освещением согласно принципиальной схемы»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Мастер класс по коммутации щита освещения.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Коммутация щита управления освещением с использованием шаблонов на бумажном носителе.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Коммутация щита управления освещением по принципиальной схеме с использованием шаблонов на бумажном носителе.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Размещение оборудования в щите управления освещением.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>Определение оптимальных мест расположения модульного оборудования и его расстановка в щите.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Выбор проводников и коммутация щита управления освещением.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lastRenderedPageBreak/>
        <w:t xml:space="preserve">План проведения занятия. </w:t>
      </w:r>
      <w:r w:rsidRPr="00DB06B4">
        <w:rPr>
          <w:lang w:val="ru-RU"/>
        </w:rPr>
        <w:t xml:space="preserve">Определение проводников, нарезка, зачистка, </w:t>
      </w:r>
      <w:proofErr w:type="spellStart"/>
      <w:r w:rsidRPr="00DB06B4">
        <w:rPr>
          <w:lang w:val="ru-RU"/>
        </w:rPr>
        <w:t>опрессовка</w:t>
      </w:r>
      <w:proofErr w:type="spellEnd"/>
      <w:r w:rsidRPr="00DB06B4">
        <w:rPr>
          <w:lang w:val="ru-RU"/>
        </w:rPr>
        <w:t>. Коммутация согласно принципиальной схемы.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Подготовка рабочего места, инструментов, материалов, оборудования, коммутация щита управления освещением по принципиальной схеме с использованием шаблонов на бумажном носителе, выбор проводников и коммутация щита управления освещением.</w:t>
      </w:r>
    </w:p>
    <w:p w:rsidR="003C7855" w:rsidRPr="00DB06B4" w:rsidRDefault="003C7855">
      <w:pPr>
        <w:jc w:val="both"/>
        <w:rPr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8. Проведение испытаний и заполнение отчета.</w:t>
      </w:r>
    </w:p>
    <w:p w:rsidR="003C7855" w:rsidRDefault="00DB06B4">
      <w:pPr>
        <w:jc w:val="both"/>
        <w:rPr>
          <w:b/>
        </w:rPr>
      </w:pPr>
      <w:r w:rsidRPr="00DB06B4">
        <w:rPr>
          <w:b/>
          <w:lang w:val="ru-RU"/>
        </w:rPr>
        <w:t>Тема 8.1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 xml:space="preserve">«Проведение испытаний электроустановки. Замер сопротивления изоляции, заземляющего проводника. </w:t>
      </w:r>
      <w:proofErr w:type="spellStart"/>
      <w:r>
        <w:rPr>
          <w:b/>
        </w:rPr>
        <w:t>Заполнение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отчета</w:t>
      </w:r>
      <w:proofErr w:type="spellEnd"/>
      <w:r>
        <w:rPr>
          <w:b/>
        </w:rPr>
        <w:t>»</w:t>
      </w:r>
    </w:p>
    <w:p w:rsidR="003C7855" w:rsidRPr="00DB06B4" w:rsidRDefault="00DB06B4">
      <w:pPr>
        <w:jc w:val="both"/>
        <w:rPr>
          <w:lang w:val="ru-RU"/>
        </w:rPr>
      </w:pPr>
      <w:proofErr w:type="spellStart"/>
      <w:r>
        <w:rPr>
          <w:b/>
        </w:rPr>
        <w:t>Лекция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Вопросы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выносимые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занятия</w:t>
      </w:r>
      <w:proofErr w:type="spellEnd"/>
      <w:r>
        <w:rPr>
          <w:b/>
        </w:rPr>
        <w:t>.</w:t>
      </w:r>
      <w:r>
        <w:rPr>
          <w:i/>
        </w:rPr>
        <w:t xml:space="preserve"> </w:t>
      </w:r>
      <w:r w:rsidRPr="00DB06B4">
        <w:rPr>
          <w:lang w:val="ru-RU"/>
        </w:rPr>
        <w:t xml:space="preserve">Ознакомление с прибором для испытаний, установка параметров, точки измерений. Заполнение отчета </w:t>
      </w:r>
      <w:proofErr w:type="gramStart"/>
      <w:r w:rsidRPr="00DB06B4">
        <w:rPr>
          <w:lang w:val="ru-RU"/>
        </w:rPr>
        <w:t>и  анализ</w:t>
      </w:r>
      <w:proofErr w:type="gramEnd"/>
      <w:r w:rsidRPr="00DB06B4">
        <w:rPr>
          <w:lang w:val="ru-RU"/>
        </w:rPr>
        <w:t xml:space="preserve"> полученных данных. Техника безопасности.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Проведение испытаний электроустановки. Замер сопротивления изоляции, заземляющего проводника. Заполнение отчета.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>Подготовка мегомметра, омметра. Замер в контрольных точках. Запись значений в отчет. Анализ полученных данных.</w:t>
      </w:r>
      <w:r w:rsidRPr="00DB06B4">
        <w:rPr>
          <w:i/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</w:t>
      </w:r>
      <w:r w:rsidRPr="00DB06B4">
        <w:rPr>
          <w:lang w:val="ru-RU"/>
        </w:rPr>
        <w:t xml:space="preserve">. </w:t>
      </w:r>
      <w:r w:rsidRPr="00DB06B4">
        <w:rPr>
          <w:b/>
          <w:lang w:val="ru-RU"/>
        </w:rPr>
        <w:t>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E77CB4">
        <w:rPr>
          <w:b/>
          <w:lang w:val="ru-RU"/>
        </w:rPr>
        <w:t xml:space="preserve">Содержание. </w:t>
      </w:r>
      <w:r w:rsidRPr="00E77CB4">
        <w:rPr>
          <w:lang w:val="ru-RU"/>
        </w:rPr>
        <w:t xml:space="preserve">Проведение испытаний электроустановки. </w:t>
      </w:r>
      <w:r w:rsidRPr="00DB06B4">
        <w:rPr>
          <w:lang w:val="ru-RU"/>
        </w:rPr>
        <w:t>Замер сопротивления изоляции, заземляющего проводника.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9: Поиск неисправностей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Тема 9.1 «Виды неисправностей и методы их поиска»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Ознакомление с оборудованием, установленным в щите. Алгоритм работы исправного щита. Возможные неисправности. Приборы для диагностики. Алгоритм поиска неисправностей.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Поиск неисправностей на учебном стенде с использованием принципиальной схемы.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Подготовка инструментов. Визуальный осмотр. Поиск неисправностей и несоответствий.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Поиск неисправностей на учебном стенде с использованием принципиальной схемы. Найдено более 50% неисправностей – зачет.</w:t>
      </w:r>
    </w:p>
    <w:p w:rsidR="003C7855" w:rsidRPr="00DB06B4" w:rsidRDefault="003C7855">
      <w:pPr>
        <w:jc w:val="both"/>
        <w:rPr>
          <w:b/>
          <w:lang w:val="ru-RU"/>
        </w:rPr>
      </w:pP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>Модуль 10. Программирование логического реле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 xml:space="preserve">Тема 10.1 «Программное обеспечение для разработки и отладки прикладных программ с использованием графического языка диаграмм функциональных </w:t>
      </w:r>
      <w:proofErr w:type="gramStart"/>
      <w:r w:rsidRPr="00DB06B4">
        <w:rPr>
          <w:b/>
          <w:lang w:val="ru-RU"/>
        </w:rPr>
        <w:t xml:space="preserve">блоков  </w:t>
      </w:r>
      <w:r>
        <w:rPr>
          <w:b/>
        </w:rPr>
        <w:t>FBD</w:t>
      </w:r>
      <w:proofErr w:type="gramEnd"/>
      <w:r w:rsidRPr="00DB06B4">
        <w:rPr>
          <w:b/>
          <w:lang w:val="ru-RU"/>
        </w:rPr>
        <w:t>»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 xml:space="preserve">Установка прикладной программы на компьютер. Обзор интерфейса. Подключение компьютера к программируемому логическому реле.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Тема 10.2</w:t>
      </w:r>
      <w:r w:rsidRPr="00DB06B4">
        <w:rPr>
          <w:lang w:val="ru-RU"/>
        </w:rPr>
        <w:t xml:space="preserve"> </w:t>
      </w:r>
      <w:r w:rsidRPr="00DB06B4">
        <w:rPr>
          <w:b/>
          <w:lang w:val="ru-RU"/>
        </w:rPr>
        <w:t>«Обзор основных блоков и их применение в прикладной программе»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 xml:space="preserve">Лекция. Вопросы, выносимые на занятия. </w:t>
      </w:r>
      <w:r w:rsidRPr="00DB06B4">
        <w:rPr>
          <w:lang w:val="ru-RU"/>
        </w:rPr>
        <w:t>Основные используемые блоки. Свойства блоков. Соединение блоков. Функции блоков. Связки блоков. Открытие и сохранение программы. Режим симулятора. Мастер класс «Пошаговое созданию прикладной программы по заданному алгоритму»</w:t>
      </w:r>
      <w:r w:rsidRPr="00DB06B4">
        <w:rPr>
          <w:i/>
          <w:lang w:val="ru-RU"/>
        </w:rPr>
        <w:t xml:space="preserve">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Практическое занятие.</w:t>
      </w:r>
      <w:r w:rsidRPr="00DB06B4">
        <w:rPr>
          <w:lang w:val="ru-RU"/>
        </w:rPr>
        <w:t xml:space="preserve"> Программирование алгоритмов с использованием интерактивных стендов.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 xml:space="preserve">План проведения занятия. </w:t>
      </w:r>
      <w:r w:rsidRPr="00DB06B4">
        <w:rPr>
          <w:lang w:val="ru-RU"/>
        </w:rPr>
        <w:t xml:space="preserve">Создание прикладных программ по заданным алгоритмам. Отладка программ. Загрузка и проверка программ на интерактивном стенде. </w:t>
      </w:r>
    </w:p>
    <w:p w:rsidR="003C7855" w:rsidRPr="00DB06B4" w:rsidRDefault="00DB06B4">
      <w:pPr>
        <w:jc w:val="both"/>
        <w:rPr>
          <w:lang w:val="ru-RU"/>
        </w:rPr>
      </w:pPr>
      <w:r w:rsidRPr="00DB06B4">
        <w:rPr>
          <w:b/>
          <w:lang w:val="ru-RU"/>
        </w:rPr>
        <w:t>Промежуточный контроль. Зачет по модулю.</w:t>
      </w:r>
      <w:r w:rsidRPr="00DB06B4">
        <w:rPr>
          <w:lang w:val="ru-RU"/>
        </w:rPr>
        <w:t xml:space="preserve"> </w:t>
      </w:r>
    </w:p>
    <w:p w:rsidR="003C7855" w:rsidRPr="00DB06B4" w:rsidRDefault="00DB06B4">
      <w:pPr>
        <w:jc w:val="both"/>
        <w:rPr>
          <w:b/>
          <w:lang w:val="ru-RU"/>
        </w:rPr>
      </w:pPr>
      <w:r w:rsidRPr="00DB06B4">
        <w:rPr>
          <w:b/>
          <w:lang w:val="ru-RU"/>
        </w:rPr>
        <w:t xml:space="preserve">Содержание. </w:t>
      </w:r>
      <w:r w:rsidRPr="00DB06B4">
        <w:rPr>
          <w:lang w:val="ru-RU"/>
        </w:rPr>
        <w:t>По заданному алгоритму необходимо создать программу управления логическим реле, загрузить в стенд и проверить корректность работы.</w:t>
      </w:r>
    </w:p>
    <w:p w:rsidR="003C7855" w:rsidRPr="00DB06B4" w:rsidRDefault="003C7855">
      <w:pPr>
        <w:jc w:val="both"/>
        <w:rPr>
          <w:b/>
          <w:lang w:val="ru-RU"/>
        </w:rPr>
      </w:pPr>
    </w:p>
    <w:p w:rsidR="003C7855" w:rsidRPr="00DB06B4" w:rsidRDefault="00DB06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  <w:lang w:val="ru-RU"/>
        </w:rPr>
      </w:pPr>
      <w:r w:rsidRPr="00DB06B4">
        <w:rPr>
          <w:rFonts w:cs="Times New Roman"/>
          <w:b/>
          <w:lang w:val="ru-RU"/>
        </w:rPr>
        <w:t>Календарный учебный график (порядок освоения модулей)</w:t>
      </w:r>
    </w:p>
    <w:p w:rsidR="003C7855" w:rsidRPr="00DB06B4" w:rsidRDefault="003C7855">
      <w:pPr>
        <w:jc w:val="center"/>
        <w:rPr>
          <w:b/>
          <w:lang w:val="ru-RU"/>
        </w:rPr>
      </w:pPr>
    </w:p>
    <w:tbl>
      <w:tblPr>
        <w:tblStyle w:val="af8"/>
        <w:tblW w:w="9345" w:type="dxa"/>
        <w:tblLayout w:type="fixed"/>
        <w:tblLook w:val="0400" w:firstRow="0" w:lastRow="0" w:firstColumn="0" w:lastColumn="0" w:noHBand="0" w:noVBand="1"/>
      </w:tblPr>
      <w:tblGrid>
        <w:gridCol w:w="1555"/>
        <w:gridCol w:w="7790"/>
      </w:tblGrid>
      <w:tr w:rsidR="003C7855" w:rsidTr="00E77CB4">
        <w:trPr>
          <w:trHeight w:val="20"/>
        </w:trPr>
        <w:tc>
          <w:tcPr>
            <w:tcW w:w="1555" w:type="dxa"/>
          </w:tcPr>
          <w:p w:rsidR="003C7855" w:rsidRDefault="00DB06B4">
            <w:pPr>
              <w:widowControl w:val="0"/>
              <w:tabs>
                <w:tab w:val="center" w:pos="4677"/>
              </w:tabs>
              <w:ind w:firstLine="29"/>
              <w:jc w:val="center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  <w:r>
              <w:rPr>
                <w:rFonts w:ascii="Arimo" w:eastAsia="Arimo" w:hAnsi="Arimo" w:cs="Arimo"/>
              </w:rPr>
              <w:br/>
            </w:r>
            <w:r>
              <w:t>(</w:t>
            </w:r>
            <w:proofErr w:type="spellStart"/>
            <w:r>
              <w:t>недели</w:t>
            </w:r>
            <w:proofErr w:type="spellEnd"/>
            <w:r>
              <w:t>)</w:t>
            </w:r>
            <w:r>
              <w:rPr>
                <w:vertAlign w:val="superscript"/>
              </w:rPr>
              <w:t>*</w:t>
            </w:r>
          </w:p>
        </w:tc>
        <w:tc>
          <w:tcPr>
            <w:tcW w:w="7790" w:type="dxa"/>
          </w:tcPr>
          <w:p w:rsidR="003C7855" w:rsidRDefault="00DB06B4">
            <w:pPr>
              <w:widowControl w:val="0"/>
              <w:tabs>
                <w:tab w:val="center" w:pos="4677"/>
              </w:tabs>
              <w:ind w:firstLine="29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модуля</w:t>
            </w:r>
            <w:proofErr w:type="spellEnd"/>
          </w:p>
        </w:tc>
      </w:tr>
      <w:tr w:rsidR="003C7855" w:rsidRPr="00E77CB4" w:rsidTr="00E77CB4">
        <w:trPr>
          <w:trHeight w:val="20"/>
        </w:trPr>
        <w:tc>
          <w:tcPr>
            <w:tcW w:w="1555" w:type="dxa"/>
          </w:tcPr>
          <w:p w:rsidR="003C7855" w:rsidRDefault="00DB06B4" w:rsidP="00E77CB4">
            <w:pPr>
              <w:widowControl w:val="0"/>
              <w:tabs>
                <w:tab w:val="center" w:pos="4677"/>
              </w:tabs>
              <w:ind w:firstLine="29"/>
              <w:jc w:val="center"/>
            </w:pPr>
            <w:r>
              <w:t xml:space="preserve">1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7790" w:type="dxa"/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 xml:space="preserve">Модуль 1. Ознакомление с </w:t>
            </w:r>
            <w:r>
              <w:t>WSI</w:t>
            </w:r>
            <w:r w:rsidRPr="00E77CB4">
              <w:rPr>
                <w:lang w:val="ru-RU"/>
              </w:rPr>
              <w:t xml:space="preserve"> и Ворлдскиллс Россия. Стандарт компетенции </w:t>
            </w:r>
            <w:r>
              <w:t>WSSS</w:t>
            </w:r>
            <w:r w:rsidRPr="00E77CB4">
              <w:rPr>
                <w:lang w:val="ru-RU"/>
              </w:rPr>
              <w:t xml:space="preserve"> «Электромонтаж»</w:t>
            </w:r>
          </w:p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2. Основы электротехники</w:t>
            </w:r>
          </w:p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3. Требования охраны труда и техники безопасности.</w:t>
            </w:r>
          </w:p>
          <w:p w:rsidR="003C7855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4. Современные техно</w:t>
            </w:r>
            <w:r>
              <w:rPr>
                <w:lang w:val="ru-RU"/>
              </w:rPr>
              <w:t>логии в профессиональной сфере.</w:t>
            </w:r>
          </w:p>
        </w:tc>
      </w:tr>
      <w:tr w:rsidR="003C7855" w:rsidTr="00E77CB4">
        <w:trPr>
          <w:trHeight w:val="20"/>
        </w:trPr>
        <w:tc>
          <w:tcPr>
            <w:tcW w:w="1555" w:type="dxa"/>
          </w:tcPr>
          <w:p w:rsidR="003C7855" w:rsidRDefault="00DB06B4" w:rsidP="00E77CB4">
            <w:pPr>
              <w:widowControl w:val="0"/>
              <w:tabs>
                <w:tab w:val="center" w:pos="4677"/>
              </w:tabs>
              <w:ind w:firstLine="29"/>
              <w:jc w:val="center"/>
            </w:pPr>
            <w:r>
              <w:t xml:space="preserve">2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7790" w:type="dxa"/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 xml:space="preserve">Модуль 1. Монтаж </w:t>
            </w:r>
            <w:proofErr w:type="spellStart"/>
            <w:r w:rsidRPr="00E77CB4">
              <w:rPr>
                <w:lang w:val="ru-RU"/>
              </w:rPr>
              <w:t>кабеленесущих</w:t>
            </w:r>
            <w:proofErr w:type="spellEnd"/>
            <w:r w:rsidRPr="00E77CB4">
              <w:rPr>
                <w:lang w:val="ru-RU"/>
              </w:rPr>
              <w:t xml:space="preserve"> систем.</w:t>
            </w:r>
          </w:p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2. Монтаж элементов управления, нагрузки и сигнализации.</w:t>
            </w:r>
          </w:p>
          <w:p w:rsidR="003C7855" w:rsidRPr="00E77CB4" w:rsidRDefault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</w:t>
            </w:r>
            <w:r>
              <w:rPr>
                <w:lang w:val="ru-RU"/>
              </w:rPr>
              <w:t>ль 3. Монтаж проводов и кабелей</w:t>
            </w:r>
          </w:p>
        </w:tc>
      </w:tr>
      <w:tr w:rsidR="00E77CB4" w:rsidRPr="00E77CB4" w:rsidTr="00E77CB4">
        <w:trPr>
          <w:trHeight w:val="20"/>
        </w:trPr>
        <w:tc>
          <w:tcPr>
            <w:tcW w:w="1555" w:type="dxa"/>
          </w:tcPr>
          <w:p w:rsidR="00E77CB4" w:rsidRDefault="00E77CB4" w:rsidP="00E77CB4">
            <w:pPr>
              <w:ind w:firstLine="29"/>
              <w:jc w:val="center"/>
            </w:pPr>
            <w:r>
              <w:rPr>
                <w:lang w:val="ru-RU"/>
              </w:rPr>
              <w:t>3</w:t>
            </w:r>
            <w:r w:rsidRPr="00BA7EBD">
              <w:t xml:space="preserve"> </w:t>
            </w:r>
            <w:proofErr w:type="spellStart"/>
            <w:r w:rsidRPr="00BA7EBD">
              <w:t>неделя</w:t>
            </w:r>
            <w:proofErr w:type="spellEnd"/>
          </w:p>
        </w:tc>
        <w:tc>
          <w:tcPr>
            <w:tcW w:w="7790" w:type="dxa"/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4. Монтаж и коммутация щита управления двигателем.</w:t>
            </w:r>
          </w:p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5. Монтаж и коммутация щита управления двигателем с использованием программируемого логического реле</w:t>
            </w:r>
          </w:p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6. Монтаж и коммутация щита управления освещени</w:t>
            </w:r>
            <w:r>
              <w:rPr>
                <w:lang w:val="ru-RU"/>
              </w:rPr>
              <w:t>ем</w:t>
            </w:r>
          </w:p>
        </w:tc>
      </w:tr>
      <w:tr w:rsidR="00E77CB4" w:rsidRPr="00E77CB4" w:rsidTr="00E77CB4">
        <w:trPr>
          <w:trHeight w:val="20"/>
        </w:trPr>
        <w:tc>
          <w:tcPr>
            <w:tcW w:w="1555" w:type="dxa"/>
          </w:tcPr>
          <w:p w:rsidR="00E77CB4" w:rsidRDefault="00E77CB4" w:rsidP="00E77CB4">
            <w:pPr>
              <w:ind w:firstLine="29"/>
              <w:jc w:val="center"/>
            </w:pPr>
            <w:r>
              <w:rPr>
                <w:lang w:val="ru-RU"/>
              </w:rPr>
              <w:t>4</w:t>
            </w:r>
            <w:r w:rsidRPr="00BA7EBD">
              <w:t xml:space="preserve"> </w:t>
            </w:r>
            <w:proofErr w:type="spellStart"/>
            <w:r w:rsidRPr="00BA7EBD">
              <w:t>неделя</w:t>
            </w:r>
            <w:proofErr w:type="spellEnd"/>
          </w:p>
        </w:tc>
        <w:tc>
          <w:tcPr>
            <w:tcW w:w="7790" w:type="dxa"/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7. Монтаж и коммутация щита управления освещением с использованием программируемого логического реле</w:t>
            </w:r>
          </w:p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8. Проведение испытаний и заполнение отчета.</w:t>
            </w:r>
          </w:p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9: Поиск неисправностей</w:t>
            </w:r>
          </w:p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10. Программирование логического реле</w:t>
            </w:r>
          </w:p>
        </w:tc>
      </w:tr>
      <w:tr w:rsidR="003C7855" w:rsidTr="00E77CB4">
        <w:trPr>
          <w:trHeight w:val="20"/>
        </w:trPr>
        <w:tc>
          <w:tcPr>
            <w:tcW w:w="1555" w:type="dxa"/>
          </w:tcPr>
          <w:p w:rsidR="003C7855" w:rsidRPr="00E77CB4" w:rsidRDefault="003C7855">
            <w:pPr>
              <w:rPr>
                <w:lang w:val="ru-RU"/>
              </w:rPr>
            </w:pPr>
          </w:p>
        </w:tc>
        <w:tc>
          <w:tcPr>
            <w:tcW w:w="7790" w:type="dxa"/>
          </w:tcPr>
          <w:p w:rsidR="003C7855" w:rsidRDefault="00DB06B4" w:rsidP="00E77CB4">
            <w:pPr>
              <w:widowControl w:val="0"/>
              <w:tabs>
                <w:tab w:val="center" w:pos="4677"/>
              </w:tabs>
              <w:jc w:val="both"/>
            </w:pPr>
            <w:proofErr w:type="spellStart"/>
            <w:r>
              <w:t>Итоговая</w:t>
            </w:r>
            <w:proofErr w:type="spellEnd"/>
            <w:r>
              <w:t xml:space="preserve"> </w:t>
            </w:r>
            <w:proofErr w:type="spellStart"/>
            <w:r>
              <w:t>аттестация</w:t>
            </w:r>
            <w:proofErr w:type="spellEnd"/>
          </w:p>
        </w:tc>
      </w:tr>
      <w:tr w:rsidR="003C7855" w:rsidRPr="00E77CB4" w:rsidTr="00E77CB4">
        <w:trPr>
          <w:trHeight w:val="20"/>
        </w:trPr>
        <w:tc>
          <w:tcPr>
            <w:tcW w:w="9345" w:type="dxa"/>
            <w:gridSpan w:val="2"/>
          </w:tcPr>
          <w:p w:rsidR="003C7855" w:rsidRPr="00DB06B4" w:rsidRDefault="00DB06B4">
            <w:pPr>
              <w:tabs>
                <w:tab w:val="center" w:pos="4677"/>
              </w:tabs>
              <w:jc w:val="both"/>
              <w:rPr>
                <w:lang w:val="ru-RU"/>
              </w:rPr>
            </w:pPr>
            <w:r w:rsidRPr="00DB06B4">
              <w:rPr>
                <w:lang w:val="ru-RU"/>
              </w:rPr>
              <w:t>*Точный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:rsidR="003C7855" w:rsidRPr="00DB06B4" w:rsidRDefault="003C7855">
      <w:pPr>
        <w:rPr>
          <w:b/>
          <w:lang w:val="ru-RU"/>
        </w:rPr>
      </w:pPr>
    </w:p>
    <w:p w:rsidR="003C7855" w:rsidRDefault="00DB0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Организационно-педагогические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условия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3C7855" w:rsidRDefault="003C785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Times New Roman"/>
          <w:b/>
        </w:rPr>
      </w:pPr>
    </w:p>
    <w:p w:rsidR="003C7855" w:rsidRDefault="00DB06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cs="Times New Roman"/>
          <w:b/>
        </w:rPr>
      </w:pPr>
      <w:proofErr w:type="spellStart"/>
      <w:r>
        <w:rPr>
          <w:rFonts w:cs="Times New Roman"/>
          <w:b/>
        </w:rPr>
        <w:t>Материально-технические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условия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3C7855" w:rsidRDefault="003C7855">
      <w:pPr>
        <w:rPr>
          <w:b/>
        </w:rPr>
      </w:pPr>
    </w:p>
    <w:tbl>
      <w:tblPr>
        <w:tblStyle w:val="af8"/>
        <w:tblW w:w="9464" w:type="dxa"/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4649"/>
      </w:tblGrid>
      <w:tr w:rsidR="003C7855" w:rsidTr="00E77CB4">
        <w:trPr>
          <w:trHeight w:val="20"/>
        </w:trPr>
        <w:tc>
          <w:tcPr>
            <w:tcW w:w="1838" w:type="dxa"/>
          </w:tcPr>
          <w:p w:rsidR="003C7855" w:rsidRDefault="00DB06B4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  <w:p w:rsidR="003C7855" w:rsidRDefault="00DB06B4">
            <w:pP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977" w:type="dxa"/>
          </w:tcPr>
          <w:p w:rsidR="003C7855" w:rsidRDefault="00DB06B4">
            <w:pP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</w:p>
        </w:tc>
        <w:tc>
          <w:tcPr>
            <w:tcW w:w="4649" w:type="dxa"/>
          </w:tcPr>
          <w:p w:rsidR="003C7855" w:rsidRDefault="00DB06B4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>,</w:t>
            </w:r>
          </w:p>
          <w:p w:rsidR="003C7855" w:rsidRDefault="00DB06B4">
            <w:pPr>
              <w:jc w:val="center"/>
            </w:pP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</w:p>
        </w:tc>
      </w:tr>
      <w:tr w:rsidR="003C7855" w:rsidTr="00E77CB4">
        <w:trPr>
          <w:trHeight w:val="20"/>
        </w:trPr>
        <w:tc>
          <w:tcPr>
            <w:tcW w:w="1838" w:type="dxa"/>
          </w:tcPr>
          <w:p w:rsidR="003C7855" w:rsidRDefault="00DB06B4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2977" w:type="dxa"/>
          </w:tcPr>
          <w:p w:rsidR="003C7855" w:rsidRDefault="00DB06B4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4649" w:type="dxa"/>
          </w:tcPr>
          <w:p w:rsidR="003C7855" w:rsidRDefault="00DB06B4">
            <w:pPr>
              <w:jc w:val="center"/>
            </w:pPr>
            <w:r>
              <w:rPr>
                <w:i/>
              </w:rPr>
              <w:t>3</w:t>
            </w:r>
          </w:p>
        </w:tc>
      </w:tr>
      <w:tr w:rsidR="003C7855" w:rsidTr="00E77CB4">
        <w:trPr>
          <w:trHeight w:val="20"/>
        </w:trPr>
        <w:tc>
          <w:tcPr>
            <w:tcW w:w="1838" w:type="dxa"/>
          </w:tcPr>
          <w:p w:rsidR="003C7855" w:rsidRDefault="00DB06B4">
            <w:proofErr w:type="spellStart"/>
            <w:r>
              <w:t>Аудитория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3C7855" w:rsidRDefault="00DB06B4"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4649" w:type="dxa"/>
          </w:tcPr>
          <w:p w:rsidR="003C7855" w:rsidRDefault="00DB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DB06B4">
              <w:rPr>
                <w:rFonts w:cs="Times New Roman"/>
                <w:lang w:val="ru-RU"/>
              </w:rPr>
              <w:t xml:space="preserve">Компьютер, мультимедийный проектор, экран, доска, </w:t>
            </w:r>
            <w:proofErr w:type="spellStart"/>
            <w:r w:rsidRPr="00DB06B4">
              <w:rPr>
                <w:rFonts w:cs="Times New Roman"/>
                <w:lang w:val="ru-RU"/>
              </w:rPr>
              <w:t>флипчарт</w:t>
            </w:r>
            <w:proofErr w:type="spellEnd"/>
            <w:r w:rsidRPr="00DB06B4">
              <w:rPr>
                <w:rFonts w:cs="Times New Roman"/>
                <w:lang w:val="ru-RU"/>
              </w:rPr>
              <w:t xml:space="preserve">, дидактические материалы, интерактивные стенды, демонстрационные инструменты, материалы, оборудование. </w:t>
            </w:r>
            <w:proofErr w:type="spellStart"/>
            <w:r>
              <w:rPr>
                <w:rFonts w:cs="Times New Roman"/>
              </w:rPr>
              <w:t>Примеры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шаблонов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стендов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Приложении</w:t>
            </w:r>
            <w:proofErr w:type="spellEnd"/>
            <w:r>
              <w:rPr>
                <w:rFonts w:cs="Times New Roman"/>
              </w:rPr>
              <w:t xml:space="preserve"> 1.</w:t>
            </w:r>
          </w:p>
        </w:tc>
      </w:tr>
      <w:tr w:rsidR="003C7855" w:rsidRPr="00E77CB4" w:rsidTr="00E77CB4">
        <w:trPr>
          <w:trHeight w:val="20"/>
        </w:trPr>
        <w:tc>
          <w:tcPr>
            <w:tcW w:w="1838" w:type="dxa"/>
          </w:tcPr>
          <w:p w:rsidR="003C7855" w:rsidRDefault="00DB06B4">
            <w:proofErr w:type="spellStart"/>
            <w:r>
              <w:t>Лаборатория</w:t>
            </w:r>
            <w:proofErr w:type="spellEnd"/>
            <w:r>
              <w:t xml:space="preserve">, </w:t>
            </w: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77" w:type="dxa"/>
          </w:tcPr>
          <w:p w:rsidR="003C7855" w:rsidRPr="00DB06B4" w:rsidRDefault="00DB06B4">
            <w:pPr>
              <w:rPr>
                <w:lang w:val="ru-RU"/>
              </w:rPr>
            </w:pPr>
            <w:r w:rsidRPr="00DB06B4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4649" w:type="dxa"/>
          </w:tcPr>
          <w:p w:rsidR="003C7855" w:rsidRPr="00DB06B4" w:rsidRDefault="00DB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ru-RU"/>
              </w:rPr>
            </w:pPr>
            <w:r w:rsidRPr="00DB06B4">
              <w:rPr>
                <w:rFonts w:cs="Times New Roman"/>
                <w:lang w:val="ru-RU"/>
              </w:rPr>
              <w:t>Оборудование, оснащение рабочих мест, инструменты и расходные материалы – в соответствии с инфраструктурным листом КОД 1.3 по компетенции «Электромонтаж».</w:t>
            </w:r>
          </w:p>
        </w:tc>
      </w:tr>
    </w:tbl>
    <w:p w:rsidR="003C7855" w:rsidRPr="00DB06B4" w:rsidRDefault="003C7855">
      <w:pPr>
        <w:jc w:val="both"/>
        <w:rPr>
          <w:lang w:val="ru-RU"/>
        </w:rPr>
      </w:pPr>
    </w:p>
    <w:p w:rsidR="003C7855" w:rsidRDefault="00DB06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Учебно-методическое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обеспечение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3C7855" w:rsidRDefault="00DB0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</w:rPr>
      </w:pPr>
      <w:proofErr w:type="spellStart"/>
      <w:r>
        <w:rPr>
          <w:rFonts w:cs="Times New Roman"/>
        </w:rPr>
        <w:t>техническое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описание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компетенции</w:t>
      </w:r>
      <w:proofErr w:type="spellEnd"/>
      <w:r>
        <w:rPr>
          <w:rFonts w:cs="Times New Roman"/>
        </w:rPr>
        <w:t>;</w:t>
      </w:r>
    </w:p>
    <w:p w:rsidR="003C7855" w:rsidRPr="00DB06B4" w:rsidRDefault="00DB0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комплект оценочной документации по компетенции;</w:t>
      </w:r>
    </w:p>
    <w:p w:rsidR="003C7855" w:rsidRPr="00DB06B4" w:rsidRDefault="00DB0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 xml:space="preserve">печатные раздаточные материалы для слушателей; </w:t>
      </w:r>
    </w:p>
    <w:p w:rsidR="003C7855" w:rsidRPr="00DB06B4" w:rsidRDefault="00DB0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 xml:space="preserve">учебные пособия, изданных по отдельным разделам программы; </w:t>
      </w:r>
    </w:p>
    <w:p w:rsidR="003C7855" w:rsidRDefault="00DB0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</w:rPr>
      </w:pPr>
      <w:proofErr w:type="spellStart"/>
      <w:r>
        <w:rPr>
          <w:rFonts w:cs="Times New Roman"/>
        </w:rPr>
        <w:t>профильная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литература</w:t>
      </w:r>
      <w:proofErr w:type="spellEnd"/>
      <w:r>
        <w:rPr>
          <w:rFonts w:cs="Times New Roman"/>
        </w:rPr>
        <w:t>;</w:t>
      </w:r>
    </w:p>
    <w:p w:rsidR="003C7855" w:rsidRPr="00DB06B4" w:rsidRDefault="00DB0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lastRenderedPageBreak/>
        <w:t>отраслевые и другие нормативные документы;</w:t>
      </w:r>
    </w:p>
    <w:p w:rsidR="003C7855" w:rsidRPr="00DB06B4" w:rsidRDefault="00DB0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>электронные ресурсы и т.д.</w:t>
      </w:r>
    </w:p>
    <w:p w:rsidR="003C7855" w:rsidRPr="00DB06B4" w:rsidRDefault="00DB0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 xml:space="preserve">Официальный сайт оператора международного некоммерческого движения </w:t>
      </w:r>
      <w:r>
        <w:rPr>
          <w:rFonts w:cs="Times New Roman"/>
        </w:rPr>
        <w:t>WorldSkills</w:t>
      </w:r>
      <w:r w:rsidRPr="00DB06B4">
        <w:rPr>
          <w:rFonts w:cs="Times New Roman"/>
          <w:lang w:val="ru-RU"/>
        </w:rPr>
        <w:t xml:space="preserve"> </w:t>
      </w:r>
      <w:r>
        <w:rPr>
          <w:rFonts w:cs="Times New Roman"/>
        </w:rPr>
        <w:t>International</w:t>
      </w:r>
      <w:r w:rsidRPr="00DB06B4">
        <w:rPr>
          <w:rFonts w:cs="Times New Roman"/>
          <w:lang w:val="ru-RU"/>
        </w:rPr>
        <w:t xml:space="preserve"> - Союз «Молодые профессионалы (Ворлдскиллс Россия)» (электронный ресурс) режим доступа: </w:t>
      </w:r>
      <w:r>
        <w:rPr>
          <w:rFonts w:cs="Times New Roman"/>
        </w:rPr>
        <w:t>https</w:t>
      </w:r>
      <w:r w:rsidRPr="00DB06B4">
        <w:rPr>
          <w:rFonts w:cs="Times New Roman"/>
          <w:lang w:val="ru-RU"/>
        </w:rPr>
        <w:t>://</w:t>
      </w:r>
      <w:proofErr w:type="spellStart"/>
      <w:r>
        <w:rPr>
          <w:rFonts w:cs="Times New Roman"/>
        </w:rPr>
        <w:t>worldskills</w:t>
      </w:r>
      <w:proofErr w:type="spellEnd"/>
      <w:r w:rsidRPr="00DB06B4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DB06B4">
        <w:rPr>
          <w:rFonts w:cs="Times New Roman"/>
          <w:lang w:val="ru-RU"/>
        </w:rPr>
        <w:t>;</w:t>
      </w:r>
    </w:p>
    <w:p w:rsidR="003C7855" w:rsidRPr="00DB06B4" w:rsidRDefault="00DB0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DB06B4">
        <w:rPr>
          <w:rFonts w:cs="Times New Roman"/>
          <w:lang w:val="ru-RU"/>
        </w:rPr>
        <w:t xml:space="preserve">Единая система актуальных требований Ворлдскиллс (электронный ресурс) режим доступа: </w:t>
      </w:r>
      <w:r>
        <w:rPr>
          <w:rFonts w:cs="Times New Roman"/>
        </w:rPr>
        <w:t>https</w:t>
      </w:r>
      <w:r w:rsidRPr="00DB06B4">
        <w:rPr>
          <w:rFonts w:cs="Times New Roman"/>
          <w:lang w:val="ru-RU"/>
        </w:rPr>
        <w:t>://</w:t>
      </w:r>
      <w:proofErr w:type="spellStart"/>
      <w:r>
        <w:rPr>
          <w:rFonts w:cs="Times New Roman"/>
        </w:rPr>
        <w:t>esat</w:t>
      </w:r>
      <w:proofErr w:type="spellEnd"/>
      <w:r w:rsidRPr="00DB06B4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worldskills</w:t>
      </w:r>
      <w:proofErr w:type="spellEnd"/>
      <w:r w:rsidRPr="00DB06B4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DB06B4">
        <w:rPr>
          <w:rFonts w:cs="Times New Roman"/>
          <w:lang w:val="ru-RU"/>
        </w:rPr>
        <w:t>.</w:t>
      </w:r>
    </w:p>
    <w:p w:rsidR="003C7855" w:rsidRPr="00DB06B4" w:rsidRDefault="003C7855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cs="Times New Roman"/>
          <w:b/>
          <w:lang w:val="ru-RU"/>
        </w:rPr>
      </w:pPr>
    </w:p>
    <w:p w:rsidR="003C7855" w:rsidRDefault="00DB06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cs="Times New Roman"/>
          <w:b/>
        </w:rPr>
      </w:pPr>
      <w:proofErr w:type="spellStart"/>
      <w:r>
        <w:rPr>
          <w:rFonts w:cs="Times New Roman"/>
          <w:b/>
        </w:rPr>
        <w:t>Кадровые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условия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3C7855" w:rsidRPr="00E77CB4" w:rsidRDefault="00DB06B4">
      <w:pPr>
        <w:ind w:firstLine="709"/>
        <w:jc w:val="both"/>
        <w:rPr>
          <w:lang w:val="ru-RU"/>
        </w:rPr>
      </w:pPr>
      <w:r w:rsidRPr="00DB06B4">
        <w:rPr>
          <w:lang w:val="ru-RU"/>
        </w:rPr>
        <w:t xml:space="preserve">Количество ППС (физических лиц), привлеченных для реализации программы </w:t>
      </w:r>
      <w:r w:rsidR="00272B59">
        <w:rPr>
          <w:lang w:val="ru-RU"/>
        </w:rPr>
        <w:t xml:space="preserve">6 </w:t>
      </w:r>
      <w:bookmarkStart w:id="1" w:name="_GoBack"/>
      <w:bookmarkEnd w:id="1"/>
      <w:r w:rsidRPr="00DB06B4">
        <w:rPr>
          <w:lang w:val="ru-RU"/>
        </w:rPr>
        <w:t xml:space="preserve">чел. </w:t>
      </w:r>
      <w:r w:rsidRPr="00E77CB4">
        <w:rPr>
          <w:lang w:val="ru-RU"/>
        </w:rPr>
        <w:t>Из них:</w:t>
      </w:r>
    </w:p>
    <w:p w:rsidR="003C7855" w:rsidRPr="00DB06B4" w:rsidRDefault="00DB06B4">
      <w:pPr>
        <w:ind w:firstLine="709"/>
        <w:jc w:val="both"/>
        <w:rPr>
          <w:lang w:val="ru-RU"/>
        </w:rPr>
      </w:pPr>
      <w:r w:rsidRPr="00DB06B4">
        <w:rPr>
          <w:lang w:val="ru-RU"/>
        </w:rPr>
        <w:t xml:space="preserve">- Сертифицированных экспертов Ворлдскиллс по соответствующей компетенции </w:t>
      </w:r>
      <w:r w:rsidR="00272B59">
        <w:rPr>
          <w:lang w:val="ru-RU"/>
        </w:rPr>
        <w:t xml:space="preserve">0 </w:t>
      </w:r>
      <w:r w:rsidRPr="00DB06B4">
        <w:rPr>
          <w:lang w:val="ru-RU"/>
        </w:rPr>
        <w:t>чел.</w:t>
      </w:r>
    </w:p>
    <w:p w:rsidR="003C7855" w:rsidRPr="00DB06B4" w:rsidRDefault="00DB06B4">
      <w:pPr>
        <w:ind w:firstLine="709"/>
        <w:jc w:val="both"/>
        <w:rPr>
          <w:lang w:val="ru-RU"/>
        </w:rPr>
      </w:pPr>
      <w:r w:rsidRPr="00DB06B4">
        <w:rPr>
          <w:lang w:val="ru-RU"/>
        </w:rPr>
        <w:t xml:space="preserve">- Сертифицированных экспертов-мастеров Ворлдскиллс по соответствующей компетенции </w:t>
      </w:r>
      <w:r w:rsidR="00272B59">
        <w:rPr>
          <w:lang w:val="ru-RU"/>
        </w:rPr>
        <w:t>0</w:t>
      </w:r>
      <w:r w:rsidRPr="00DB06B4">
        <w:rPr>
          <w:lang w:val="ru-RU"/>
        </w:rPr>
        <w:t xml:space="preserve"> чел.</w:t>
      </w:r>
    </w:p>
    <w:p w:rsidR="003C7855" w:rsidRPr="00DB06B4" w:rsidRDefault="00DB06B4">
      <w:pPr>
        <w:ind w:firstLine="709"/>
        <w:jc w:val="both"/>
        <w:rPr>
          <w:lang w:val="ru-RU"/>
        </w:rPr>
      </w:pPr>
      <w:r w:rsidRPr="00DB06B4">
        <w:rPr>
          <w:lang w:val="ru-RU"/>
        </w:rPr>
        <w:t xml:space="preserve">- Экспертов с правом проведения чемпионата по стандартам Ворлдскиллс по соответствующей компетенции </w:t>
      </w:r>
      <w:r w:rsidR="00272B59">
        <w:rPr>
          <w:lang w:val="ru-RU"/>
        </w:rPr>
        <w:t xml:space="preserve">1 </w:t>
      </w:r>
      <w:r w:rsidRPr="00DB06B4">
        <w:rPr>
          <w:lang w:val="ru-RU"/>
        </w:rPr>
        <w:t>чел.</w:t>
      </w:r>
    </w:p>
    <w:p w:rsidR="003C7855" w:rsidRPr="00DB06B4" w:rsidRDefault="00DB06B4">
      <w:pPr>
        <w:ind w:firstLine="709"/>
        <w:jc w:val="both"/>
        <w:rPr>
          <w:lang w:val="ru-RU"/>
        </w:rPr>
      </w:pPr>
      <w:r w:rsidRPr="00DB06B4">
        <w:rPr>
          <w:lang w:val="ru-RU"/>
        </w:rPr>
        <w:t xml:space="preserve">- Экспертов с правом оценки демонстрационного экзамена по стандартам Ворлдскиллс </w:t>
      </w:r>
      <w:r w:rsidR="00272B59">
        <w:rPr>
          <w:lang w:val="ru-RU"/>
        </w:rPr>
        <w:t>5</w:t>
      </w:r>
      <w:r w:rsidRPr="00DB06B4">
        <w:rPr>
          <w:lang w:val="ru-RU"/>
        </w:rPr>
        <w:t xml:space="preserve"> чел.</w:t>
      </w:r>
    </w:p>
    <w:p w:rsidR="003C7855" w:rsidRPr="00DB06B4" w:rsidRDefault="003C7855">
      <w:pPr>
        <w:ind w:firstLine="851"/>
        <w:jc w:val="both"/>
        <w:rPr>
          <w:lang w:val="ru-RU"/>
        </w:rPr>
      </w:pPr>
    </w:p>
    <w:p w:rsidR="003C7855" w:rsidRPr="00DB06B4" w:rsidRDefault="00DB06B4">
      <w:pPr>
        <w:jc w:val="center"/>
        <w:rPr>
          <w:lang w:val="ru-RU"/>
        </w:rPr>
      </w:pPr>
      <w:r w:rsidRPr="00DB06B4">
        <w:rPr>
          <w:lang w:val="ru-RU"/>
        </w:rPr>
        <w:t>Данные ППС, привлеченных для реализации программы</w:t>
      </w:r>
    </w:p>
    <w:tbl>
      <w:tblPr>
        <w:tblStyle w:val="af8"/>
        <w:tblW w:w="9634" w:type="dxa"/>
        <w:tblLayout w:type="fixed"/>
        <w:tblLook w:val="0400" w:firstRow="0" w:lastRow="0" w:firstColumn="0" w:lastColumn="0" w:noHBand="0" w:noVBand="1"/>
      </w:tblPr>
      <w:tblGrid>
        <w:gridCol w:w="710"/>
        <w:gridCol w:w="2120"/>
        <w:gridCol w:w="3402"/>
        <w:gridCol w:w="3402"/>
      </w:tblGrid>
      <w:tr w:rsidR="003C7855" w:rsidTr="00E77CB4">
        <w:trPr>
          <w:trHeight w:val="20"/>
        </w:trPr>
        <w:tc>
          <w:tcPr>
            <w:tcW w:w="710" w:type="dxa"/>
          </w:tcPr>
          <w:p w:rsidR="003C7855" w:rsidRDefault="00DB06B4">
            <w:pPr>
              <w:jc w:val="center"/>
            </w:pPr>
            <w:r>
              <w:t>№ п/п</w:t>
            </w:r>
          </w:p>
        </w:tc>
        <w:tc>
          <w:tcPr>
            <w:tcW w:w="2120" w:type="dxa"/>
          </w:tcPr>
          <w:p w:rsidR="003C7855" w:rsidRDefault="00DB06B4">
            <w:pPr>
              <w:jc w:val="center"/>
            </w:pPr>
            <w:r>
              <w:t>ФИО</w:t>
            </w:r>
          </w:p>
        </w:tc>
        <w:tc>
          <w:tcPr>
            <w:tcW w:w="3402" w:type="dxa"/>
          </w:tcPr>
          <w:p w:rsidR="003C7855" w:rsidRPr="00DB06B4" w:rsidRDefault="00DB06B4">
            <w:pPr>
              <w:jc w:val="center"/>
              <w:rPr>
                <w:lang w:val="ru-RU"/>
              </w:rPr>
            </w:pPr>
            <w:r w:rsidRPr="00DB06B4">
              <w:rPr>
                <w:lang w:val="ru-RU"/>
              </w:rPr>
              <w:t>Статус в экспертном сообществе Ворлдскиллс с указанием компетенции</w:t>
            </w:r>
          </w:p>
        </w:tc>
        <w:tc>
          <w:tcPr>
            <w:tcW w:w="3402" w:type="dxa"/>
          </w:tcPr>
          <w:p w:rsidR="003C7855" w:rsidRDefault="00DB06B4">
            <w:pPr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,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E77CB4" w:rsidRPr="00E77CB4" w:rsidTr="00E77CB4">
        <w:trPr>
          <w:trHeight w:val="20"/>
        </w:trPr>
        <w:tc>
          <w:tcPr>
            <w:tcW w:w="710" w:type="dxa"/>
          </w:tcPr>
          <w:p w:rsidR="00E77CB4" w:rsidRDefault="00E77CB4" w:rsidP="00E77CB4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120" w:type="dxa"/>
          </w:tcPr>
          <w:p w:rsidR="00E77CB4" w:rsidRPr="00E77CB4" w:rsidRDefault="00E77CB4" w:rsidP="00E77CB4">
            <w:pPr>
              <w:rPr>
                <w:lang w:val="ru-RU"/>
              </w:rPr>
            </w:pPr>
            <w:proofErr w:type="spellStart"/>
            <w:r w:rsidRPr="00E77CB4">
              <w:t>Костерин</w:t>
            </w:r>
            <w:proofErr w:type="spellEnd"/>
            <w:r w:rsidRPr="00E77CB4">
              <w:t xml:space="preserve"> </w:t>
            </w:r>
            <w:proofErr w:type="spellStart"/>
            <w:r w:rsidRPr="00E77CB4">
              <w:t>Виталий</w:t>
            </w:r>
            <w:proofErr w:type="spellEnd"/>
            <w:r>
              <w:rPr>
                <w:lang w:val="ru-RU"/>
              </w:rPr>
              <w:t xml:space="preserve"> Юрьевич</w:t>
            </w:r>
          </w:p>
        </w:tc>
        <w:tc>
          <w:tcPr>
            <w:tcW w:w="3402" w:type="dxa"/>
          </w:tcPr>
          <w:p w:rsidR="00E77CB4" w:rsidRPr="00D26079" w:rsidRDefault="00E77CB4" w:rsidP="00E77CB4">
            <w:pPr>
              <w:rPr>
                <w:lang w:val="ru-RU"/>
              </w:rPr>
            </w:pPr>
            <w:r w:rsidRPr="00D26079">
              <w:rPr>
                <w:lang w:val="ru-RU"/>
              </w:rPr>
              <w:t>Экспертов с правом проведения чемпионата по стандартам Ворлдскиллс</w:t>
            </w:r>
          </w:p>
        </w:tc>
        <w:tc>
          <w:tcPr>
            <w:tcW w:w="3402" w:type="dxa"/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E77CB4" w:rsidRPr="00E77CB4" w:rsidTr="00E77CB4">
        <w:trPr>
          <w:trHeight w:val="20"/>
        </w:trPr>
        <w:tc>
          <w:tcPr>
            <w:tcW w:w="710" w:type="dxa"/>
          </w:tcPr>
          <w:p w:rsidR="00E77CB4" w:rsidRPr="00E77CB4" w:rsidRDefault="00E77CB4" w:rsidP="00E77CB4">
            <w:pPr>
              <w:pStyle w:val="a7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2120" w:type="dxa"/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 xml:space="preserve">Князева Юлия </w:t>
            </w:r>
            <w:r>
              <w:rPr>
                <w:lang w:val="ru-RU"/>
              </w:rPr>
              <w:t>Васильевна</w:t>
            </w:r>
          </w:p>
        </w:tc>
        <w:tc>
          <w:tcPr>
            <w:tcW w:w="3402" w:type="dxa"/>
          </w:tcPr>
          <w:p w:rsidR="00E77CB4" w:rsidRPr="00D26079" w:rsidRDefault="00E77CB4" w:rsidP="00E77CB4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E77CB4" w:rsidRPr="00D26079" w:rsidRDefault="00E77CB4" w:rsidP="00E77CB4">
            <w:pPr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  <w:tr w:rsidR="00E77CB4" w:rsidRPr="00E77CB4" w:rsidTr="00E77CB4">
        <w:trPr>
          <w:trHeight w:val="20"/>
        </w:trPr>
        <w:tc>
          <w:tcPr>
            <w:tcW w:w="710" w:type="dxa"/>
          </w:tcPr>
          <w:p w:rsidR="00E77CB4" w:rsidRPr="00E77CB4" w:rsidRDefault="00E77CB4" w:rsidP="00E77CB4">
            <w:pPr>
              <w:pStyle w:val="a7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2120" w:type="dxa"/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Колодяжный Юрий</w:t>
            </w:r>
            <w:r>
              <w:rPr>
                <w:lang w:val="ru-RU"/>
              </w:rPr>
              <w:t xml:space="preserve"> Леонидович</w:t>
            </w:r>
          </w:p>
        </w:tc>
        <w:tc>
          <w:tcPr>
            <w:tcW w:w="3402" w:type="dxa"/>
          </w:tcPr>
          <w:p w:rsidR="00E77CB4" w:rsidRPr="00D26079" w:rsidRDefault="00E77CB4" w:rsidP="00E77CB4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E77CB4" w:rsidRPr="00D26079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E77CB4" w:rsidRPr="00E77CB4" w:rsidTr="00E77CB4">
        <w:trPr>
          <w:trHeight w:val="20"/>
        </w:trPr>
        <w:tc>
          <w:tcPr>
            <w:tcW w:w="710" w:type="dxa"/>
          </w:tcPr>
          <w:p w:rsidR="00E77CB4" w:rsidRPr="00E77CB4" w:rsidRDefault="00E77CB4" w:rsidP="00E77CB4">
            <w:pPr>
              <w:pStyle w:val="a7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2120" w:type="dxa"/>
          </w:tcPr>
          <w:p w:rsidR="00E77CB4" w:rsidRPr="00E77CB4" w:rsidRDefault="00E77CB4" w:rsidP="00E77CB4">
            <w:pPr>
              <w:rPr>
                <w:lang w:val="ru-RU"/>
              </w:rPr>
            </w:pPr>
            <w:proofErr w:type="spellStart"/>
            <w:r w:rsidRPr="00E77CB4">
              <w:rPr>
                <w:lang w:val="ru-RU"/>
              </w:rPr>
              <w:t>Терева</w:t>
            </w:r>
            <w:proofErr w:type="spellEnd"/>
            <w:r w:rsidRPr="00E77CB4">
              <w:rPr>
                <w:lang w:val="ru-RU"/>
              </w:rPr>
              <w:t xml:space="preserve"> Ирина</w:t>
            </w:r>
            <w:r>
              <w:rPr>
                <w:lang w:val="ru-RU"/>
              </w:rPr>
              <w:t xml:space="preserve"> Алексеевна</w:t>
            </w:r>
          </w:p>
        </w:tc>
        <w:tc>
          <w:tcPr>
            <w:tcW w:w="3402" w:type="dxa"/>
          </w:tcPr>
          <w:p w:rsidR="00E77CB4" w:rsidRPr="00D26079" w:rsidRDefault="00E77CB4" w:rsidP="00E77CB4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E77CB4" w:rsidRPr="00D26079" w:rsidRDefault="00E77CB4" w:rsidP="00E77CB4">
            <w:pPr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  <w:tr w:rsidR="00E77CB4" w:rsidRPr="00E77CB4" w:rsidTr="00E77CB4">
        <w:trPr>
          <w:trHeight w:val="20"/>
        </w:trPr>
        <w:tc>
          <w:tcPr>
            <w:tcW w:w="710" w:type="dxa"/>
          </w:tcPr>
          <w:p w:rsidR="00E77CB4" w:rsidRPr="00E77CB4" w:rsidRDefault="00E77CB4" w:rsidP="00E77CB4">
            <w:pPr>
              <w:pStyle w:val="a7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2120" w:type="dxa"/>
          </w:tcPr>
          <w:p w:rsidR="00E77CB4" w:rsidRPr="00E77CB4" w:rsidRDefault="00E77CB4" w:rsidP="00E77CB4">
            <w:pPr>
              <w:rPr>
                <w:lang w:val="ru-RU"/>
              </w:rPr>
            </w:pPr>
            <w:r w:rsidRPr="00E77CB4">
              <w:rPr>
                <w:lang w:val="ru-RU"/>
              </w:rPr>
              <w:t>Медведева Мария</w:t>
            </w:r>
            <w:r>
              <w:rPr>
                <w:lang w:val="ru-RU"/>
              </w:rPr>
              <w:t xml:space="preserve"> Анатольевна</w:t>
            </w:r>
          </w:p>
        </w:tc>
        <w:tc>
          <w:tcPr>
            <w:tcW w:w="3402" w:type="dxa"/>
          </w:tcPr>
          <w:p w:rsidR="00E77CB4" w:rsidRPr="00D26079" w:rsidRDefault="00E77CB4" w:rsidP="00E77CB4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E77CB4" w:rsidRPr="00D26079" w:rsidRDefault="00E77CB4" w:rsidP="00E77CB4">
            <w:pPr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  <w:tr w:rsidR="00272B59" w:rsidRPr="00E77CB4" w:rsidTr="00E77CB4">
        <w:trPr>
          <w:trHeight w:val="20"/>
        </w:trPr>
        <w:tc>
          <w:tcPr>
            <w:tcW w:w="710" w:type="dxa"/>
          </w:tcPr>
          <w:p w:rsidR="00272B59" w:rsidRPr="00E77CB4" w:rsidRDefault="00272B59" w:rsidP="00E77CB4">
            <w:pPr>
              <w:pStyle w:val="a7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2120" w:type="dxa"/>
          </w:tcPr>
          <w:p w:rsidR="00272B59" w:rsidRPr="00E77CB4" w:rsidRDefault="00272B59" w:rsidP="00E77CB4">
            <w:pPr>
              <w:rPr>
                <w:lang w:val="ru-RU"/>
              </w:rPr>
            </w:pPr>
            <w:proofErr w:type="spellStart"/>
            <w:r w:rsidRPr="00272B59">
              <w:rPr>
                <w:lang w:val="ru-RU"/>
              </w:rPr>
              <w:t>Ханзадеев</w:t>
            </w:r>
            <w:proofErr w:type="spellEnd"/>
            <w:r w:rsidRPr="00272B59">
              <w:rPr>
                <w:lang w:val="ru-RU"/>
              </w:rPr>
              <w:t xml:space="preserve"> Андрей</w:t>
            </w:r>
            <w:r>
              <w:rPr>
                <w:lang w:val="ru-RU"/>
              </w:rPr>
              <w:t xml:space="preserve"> Алексеевич</w:t>
            </w:r>
          </w:p>
        </w:tc>
        <w:tc>
          <w:tcPr>
            <w:tcW w:w="3402" w:type="dxa"/>
          </w:tcPr>
          <w:p w:rsidR="00272B59" w:rsidRPr="00D26079" w:rsidRDefault="00272B59" w:rsidP="00E77CB4">
            <w:pPr>
              <w:rPr>
                <w:lang w:val="ru-RU"/>
              </w:rPr>
            </w:pPr>
            <w:r w:rsidRPr="00272B59">
              <w:rPr>
                <w:lang w:val="ru-RU"/>
              </w:rPr>
              <w:t>Экспертов с правом оценки демонстрационного экзамена по стандартам Ворлдскиллс</w:t>
            </w:r>
          </w:p>
        </w:tc>
        <w:tc>
          <w:tcPr>
            <w:tcW w:w="3402" w:type="dxa"/>
          </w:tcPr>
          <w:p w:rsidR="00272B59" w:rsidRDefault="00272B59" w:rsidP="00E77CB4">
            <w:pPr>
              <w:rPr>
                <w:lang w:val="ru-RU"/>
              </w:rPr>
            </w:pPr>
            <w:r>
              <w:rPr>
                <w:lang w:val="ru-RU"/>
              </w:rPr>
              <w:t>Электромонтёр, АО «МОЭСК»</w:t>
            </w:r>
          </w:p>
        </w:tc>
      </w:tr>
    </w:tbl>
    <w:p w:rsidR="003C7855" w:rsidRPr="00E77CB4" w:rsidRDefault="003C7855">
      <w:pPr>
        <w:rPr>
          <w:b/>
          <w:lang w:val="ru-RU"/>
        </w:rPr>
      </w:pPr>
    </w:p>
    <w:p w:rsidR="003C7855" w:rsidRDefault="00DB06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Оценка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качества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освоения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3C7855" w:rsidRPr="00DB06B4" w:rsidRDefault="00DB06B4">
      <w:pPr>
        <w:ind w:firstLine="851"/>
        <w:jc w:val="both"/>
        <w:rPr>
          <w:lang w:val="ru-RU"/>
        </w:rPr>
      </w:pPr>
      <w:r w:rsidRPr="00DB06B4">
        <w:rPr>
          <w:lang w:val="ru-RU"/>
        </w:rPr>
        <w:t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:rsidR="003C7855" w:rsidRPr="00DB06B4" w:rsidRDefault="00DB06B4">
      <w:pPr>
        <w:ind w:firstLine="851"/>
        <w:jc w:val="both"/>
        <w:rPr>
          <w:lang w:val="ru-RU"/>
        </w:rPr>
      </w:pPr>
      <w:r w:rsidRPr="00DB06B4">
        <w:rPr>
          <w:lang w:val="ru-RU"/>
        </w:rPr>
        <w:lastRenderedPageBreak/>
        <w:t>Итоговая аттестация проводится в форме квалификационного экзамена, который включает в себя практическую квалификационную работу (в форме демонстрационного экзамена) и проверку теоретических знаний</w:t>
      </w:r>
      <w:r>
        <w:t> </w:t>
      </w:r>
      <w:r w:rsidRPr="00DB06B4">
        <w:rPr>
          <w:lang w:val="ru-RU"/>
        </w:rPr>
        <w:t>(тестирование).</w:t>
      </w:r>
    </w:p>
    <w:p w:rsidR="003C7855" w:rsidRPr="00DB06B4" w:rsidRDefault="00DB06B4">
      <w:pPr>
        <w:ind w:firstLine="851"/>
        <w:jc w:val="both"/>
        <w:rPr>
          <w:lang w:val="ru-RU"/>
        </w:rPr>
      </w:pPr>
      <w:r w:rsidRPr="00DB06B4">
        <w:rPr>
          <w:lang w:val="ru-RU"/>
        </w:rPr>
        <w:t xml:space="preserve">Для итоговой аттестации используется комплект оценочной документации (КОД) № 1.2 компетенции «Электромонтаж», размещенный в соответствующем разделе на электронном ресурсе </w:t>
      </w:r>
      <w:proofErr w:type="spellStart"/>
      <w:r>
        <w:t>esat</w:t>
      </w:r>
      <w:proofErr w:type="spellEnd"/>
      <w:r w:rsidRPr="00DB06B4">
        <w:rPr>
          <w:lang w:val="ru-RU"/>
        </w:rPr>
        <w:t>.</w:t>
      </w:r>
      <w:proofErr w:type="spellStart"/>
      <w:r>
        <w:t>worldskills</w:t>
      </w:r>
      <w:proofErr w:type="spellEnd"/>
      <w:r w:rsidRPr="00DB06B4">
        <w:rPr>
          <w:lang w:val="ru-RU"/>
        </w:rPr>
        <w:t>.</w:t>
      </w:r>
      <w:proofErr w:type="spellStart"/>
      <w:r>
        <w:t>ru</w:t>
      </w:r>
      <w:proofErr w:type="spellEnd"/>
    </w:p>
    <w:p w:rsidR="003C7855" w:rsidRPr="00DB06B4" w:rsidRDefault="003C7855">
      <w:pPr>
        <w:jc w:val="both"/>
        <w:rPr>
          <w:lang w:val="ru-RU"/>
        </w:rPr>
      </w:pPr>
    </w:p>
    <w:p w:rsidR="003C7855" w:rsidRDefault="00DB06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Составители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3C7855" w:rsidRDefault="003C7855">
      <w:pPr>
        <w:jc w:val="both"/>
        <w:rPr>
          <w:b/>
        </w:rPr>
      </w:pPr>
    </w:p>
    <w:p w:rsidR="003C7855" w:rsidRPr="00DB06B4" w:rsidRDefault="00DB06B4">
      <w:pPr>
        <w:ind w:firstLine="709"/>
        <w:jc w:val="both"/>
        <w:rPr>
          <w:lang w:val="ru-RU"/>
        </w:rPr>
      </w:pPr>
      <w:proofErr w:type="spellStart"/>
      <w:r w:rsidRPr="00DB06B4">
        <w:rPr>
          <w:lang w:val="ru-RU"/>
        </w:rPr>
        <w:t>Певин</w:t>
      </w:r>
      <w:proofErr w:type="spellEnd"/>
      <w:r w:rsidRPr="00DB06B4">
        <w:rPr>
          <w:lang w:val="ru-RU"/>
        </w:rPr>
        <w:t xml:space="preserve"> Максим Анатольевич, Государственное бюджетное профессиональное образовательное учреждения Новосибирской области «Новосибирский строительно-монтажный колледж», заместитель директора по ИТ, международный эксперт компетенции «Электромонтаж».</w:t>
      </w:r>
    </w:p>
    <w:p w:rsidR="003C7855" w:rsidRPr="00DB06B4" w:rsidRDefault="00DB06B4">
      <w:pPr>
        <w:ind w:firstLine="709"/>
        <w:jc w:val="both"/>
        <w:rPr>
          <w:lang w:val="ru-RU"/>
        </w:rPr>
      </w:pPr>
      <w:r w:rsidRPr="00DB06B4">
        <w:rPr>
          <w:lang w:val="ru-RU"/>
        </w:rPr>
        <w:t xml:space="preserve">Суровцев Владимир Павлович, Государственное бюджетное профессиональное образовательное учреждения Новосибирской области «Новосибирский строительно-монтажный колледж», начальник отдела электроэнергетики, менеджер компетенции «Электромонтаж». </w:t>
      </w:r>
    </w:p>
    <w:p w:rsidR="003C7855" w:rsidRPr="00DB06B4" w:rsidRDefault="00DB06B4">
      <w:pPr>
        <w:ind w:firstLine="709"/>
        <w:jc w:val="both"/>
        <w:rPr>
          <w:lang w:val="ru-RU"/>
        </w:rPr>
      </w:pPr>
      <w:r w:rsidRPr="00DB06B4">
        <w:rPr>
          <w:lang w:val="ru-RU"/>
        </w:rPr>
        <w:t>Самусенко Татьяна Владимировна, Государственное бюджетное профессиональное образовательное учреждения Новосибирской области «Новосибирский строительно-монтажный колледж», руководитель Многофункционального международного центра повышения квалификации.</w:t>
      </w:r>
    </w:p>
    <w:p w:rsidR="003C7855" w:rsidRPr="00DB06B4" w:rsidRDefault="00DB06B4">
      <w:pPr>
        <w:ind w:firstLine="425"/>
        <w:jc w:val="both"/>
        <w:rPr>
          <w:lang w:val="ru-RU"/>
        </w:rPr>
      </w:pPr>
      <w:proofErr w:type="spellStart"/>
      <w:r w:rsidRPr="00DB06B4">
        <w:rPr>
          <w:lang w:val="ru-RU"/>
        </w:rPr>
        <w:t>Гранкина</w:t>
      </w:r>
      <w:proofErr w:type="spellEnd"/>
      <w:r w:rsidRPr="00DB06B4">
        <w:rPr>
          <w:lang w:val="ru-RU"/>
        </w:rPr>
        <w:t xml:space="preserve"> Ирина Анатольевна, заместитель директора Академии Ворлдскиллс Россия по практической подготовке, Союз «Молодые профессионалы (Ворлдскиллс Россия)».</w:t>
      </w: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3C7855">
      <w:pPr>
        <w:ind w:firstLine="425"/>
        <w:jc w:val="both"/>
        <w:rPr>
          <w:lang w:val="ru-RU"/>
        </w:rPr>
      </w:pPr>
    </w:p>
    <w:p w:rsidR="003C7855" w:rsidRPr="00DB06B4" w:rsidRDefault="00DB06B4">
      <w:pPr>
        <w:rPr>
          <w:lang w:val="ru-RU"/>
        </w:rPr>
      </w:pPr>
      <w:r w:rsidRPr="00DB06B4">
        <w:rPr>
          <w:lang w:val="ru-RU"/>
        </w:rPr>
        <w:br w:type="page"/>
      </w:r>
    </w:p>
    <w:p w:rsidR="003C7855" w:rsidRDefault="00DB06B4">
      <w:pPr>
        <w:ind w:firstLine="426"/>
        <w:jc w:val="right"/>
      </w:pPr>
      <w:proofErr w:type="spellStart"/>
      <w:r>
        <w:lastRenderedPageBreak/>
        <w:t>Приложение</w:t>
      </w:r>
      <w:proofErr w:type="spellEnd"/>
      <w:r>
        <w:t xml:space="preserve"> 1</w:t>
      </w:r>
    </w:p>
    <w:p w:rsidR="003C7855" w:rsidRDefault="003C7855">
      <w:pPr>
        <w:ind w:firstLine="426"/>
        <w:jc w:val="right"/>
      </w:pPr>
    </w:p>
    <w:p w:rsidR="003C7855" w:rsidRDefault="003C7855">
      <w:pPr>
        <w:ind w:firstLine="426"/>
        <w:jc w:val="right"/>
      </w:pPr>
    </w:p>
    <w:p w:rsidR="003C7855" w:rsidRDefault="00DB06B4">
      <w:pPr>
        <w:ind w:firstLine="426"/>
        <w:jc w:val="right"/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2862580</wp:posOffset>
            </wp:positionH>
            <wp:positionV relativeFrom="paragraph">
              <wp:posOffset>278130</wp:posOffset>
            </wp:positionV>
            <wp:extent cx="2143125" cy="3054985"/>
            <wp:effectExtent l="0" t="0" r="0" b="0"/>
            <wp:wrapTopAndBottom distT="0" distB="0"/>
            <wp:docPr id="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40178" t="22831" r="40769" b="2886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05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-480694</wp:posOffset>
            </wp:positionH>
            <wp:positionV relativeFrom="paragraph">
              <wp:posOffset>278130</wp:posOffset>
            </wp:positionV>
            <wp:extent cx="2200275" cy="3157855"/>
            <wp:effectExtent l="0" t="0" r="0" b="0"/>
            <wp:wrapTopAndBottom distT="0" dist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30217" t="30824" r="50401" b="1972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15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7855" w:rsidRDefault="00DB06B4">
      <w:pPr>
        <w:ind w:firstLine="426"/>
        <w:jc w:val="right"/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-331468</wp:posOffset>
            </wp:positionH>
            <wp:positionV relativeFrom="paragraph">
              <wp:posOffset>3971925</wp:posOffset>
            </wp:positionV>
            <wp:extent cx="2931795" cy="1891665"/>
            <wp:effectExtent l="0" t="0" r="0" b="0"/>
            <wp:wrapTopAndBottom distT="0" distB="0"/>
            <wp:docPr id="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l="7692" r="7689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189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7855" w:rsidRDefault="00DB06B4">
      <w:pPr>
        <w:ind w:firstLine="426"/>
        <w:jc w:val="right"/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2920365</wp:posOffset>
            </wp:positionH>
            <wp:positionV relativeFrom="paragraph">
              <wp:posOffset>90170</wp:posOffset>
            </wp:positionV>
            <wp:extent cx="2473325" cy="2867660"/>
            <wp:effectExtent l="0" t="0" r="0" b="0"/>
            <wp:wrapTopAndBottom distT="0" distB="0"/>
            <wp:docPr id="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l="39377" t="26542" r="36918" b="24580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2867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7855" w:rsidRDefault="003C7855">
      <w:pPr>
        <w:ind w:firstLine="426"/>
        <w:jc w:val="right"/>
      </w:pPr>
    </w:p>
    <w:p w:rsidR="003C7855" w:rsidRDefault="003C7855">
      <w:pPr>
        <w:ind w:firstLine="426"/>
        <w:jc w:val="right"/>
      </w:pPr>
    </w:p>
    <w:p w:rsidR="003C7855" w:rsidRDefault="003C7855">
      <w:pPr>
        <w:ind w:firstLine="425"/>
        <w:jc w:val="both"/>
      </w:pPr>
    </w:p>
    <w:sectPr w:rsidR="003C7855">
      <w:headerReference w:type="default" r:id="rId12"/>
      <w:pgSz w:w="11900" w:h="16840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31" w:rsidRDefault="004F3831">
      <w:r>
        <w:separator/>
      </w:r>
    </w:p>
  </w:endnote>
  <w:endnote w:type="continuationSeparator" w:id="0">
    <w:p w:rsidR="004F3831" w:rsidRDefault="004F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31" w:rsidRDefault="004F3831">
      <w:r>
        <w:separator/>
      </w:r>
    </w:p>
  </w:footnote>
  <w:footnote w:type="continuationSeparator" w:id="0">
    <w:p w:rsidR="004F3831" w:rsidRDefault="004F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B4" w:rsidRDefault="00E77CB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63FD"/>
    <w:multiLevelType w:val="multilevel"/>
    <w:tmpl w:val="8022F634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12E874FA"/>
    <w:multiLevelType w:val="multilevel"/>
    <w:tmpl w:val="DD86E906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196860E2"/>
    <w:multiLevelType w:val="multilevel"/>
    <w:tmpl w:val="0C56A110"/>
    <w:lvl w:ilvl="0">
      <w:start w:val="4"/>
      <w:numFmt w:val="decimal"/>
      <w:lvlText w:val="%1."/>
      <w:lvlJc w:val="left"/>
      <w:pPr>
        <w:ind w:left="423" w:firstLine="57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24410AA4"/>
    <w:multiLevelType w:val="hybridMultilevel"/>
    <w:tmpl w:val="C0028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55D0F"/>
    <w:multiLevelType w:val="multilevel"/>
    <w:tmpl w:val="9A5A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8E1E7B"/>
    <w:multiLevelType w:val="multilevel"/>
    <w:tmpl w:val="1102FF8E"/>
    <w:lvl w:ilvl="0">
      <w:start w:val="1"/>
      <w:numFmt w:val="bullet"/>
      <w:lvlText w:val="−"/>
      <w:lvlJc w:val="left"/>
      <w:pPr>
        <w:ind w:left="565" w:firstLine="2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firstLine="298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firstLine="31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firstLine="3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firstLine="334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firstLine="346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firstLine="3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firstLine="37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firstLine="38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59875C7F"/>
    <w:multiLevelType w:val="multilevel"/>
    <w:tmpl w:val="7DB89612"/>
    <w:lvl w:ilvl="0">
      <w:start w:val="5"/>
      <w:numFmt w:val="decimal"/>
      <w:lvlText w:val="%1."/>
      <w:lvlJc w:val="left"/>
      <w:pPr>
        <w:ind w:left="423" w:firstLine="57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6A8072D6"/>
    <w:multiLevelType w:val="multilevel"/>
    <w:tmpl w:val="921E0CF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733178"/>
    <w:multiLevelType w:val="multilevel"/>
    <w:tmpl w:val="00BE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55"/>
    <w:rsid w:val="00272B59"/>
    <w:rsid w:val="003C7855"/>
    <w:rsid w:val="004F3831"/>
    <w:rsid w:val="00BC47A7"/>
    <w:rsid w:val="00BD10D6"/>
    <w:rsid w:val="00DB06B4"/>
    <w:rsid w:val="00E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532F2-3D43-4A6D-AB6D-6F9A9903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u w:color="000000"/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2BDA"/>
    <w:pPr>
      <w:spacing w:before="100" w:beforeAutospacing="1" w:after="100" w:afterAutospacing="1"/>
      <w:outlineLvl w:val="2"/>
    </w:pPr>
    <w:rPr>
      <w:rFonts w:cs="Times New Roman"/>
      <w:b/>
      <w:bCs/>
      <w:color w:val="auto"/>
      <w:sz w:val="27"/>
      <w:szCs w:val="27"/>
      <w:lang w:val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List Paragraph"/>
    <w:aliases w:val="Содержание. 2 уровень"/>
    <w:link w:val="a8"/>
    <w:uiPriority w:val="34"/>
    <w:qFormat/>
    <w:pPr>
      <w:ind w:left="720"/>
    </w:pPr>
    <w:rPr>
      <w:rFonts w:cs="Arial Unicode MS"/>
      <w:color w:val="000000"/>
      <w:u w:color="000000"/>
      <w:lang w:val="en-US"/>
    </w:rPr>
  </w:style>
  <w:style w:type="numbering" w:customStyle="1" w:styleId="10">
    <w:name w:val="Импортированный стиль 1"/>
  </w:style>
  <w:style w:type="numbering" w:customStyle="1" w:styleId="20">
    <w:name w:val="Импортированный стиль 2"/>
  </w:style>
  <w:style w:type="numbering" w:customStyle="1" w:styleId="31">
    <w:name w:val="Импортированный стиль 3"/>
  </w:style>
  <w:style w:type="paragraph" w:customStyle="1" w:styleId="Default">
    <w:name w:val="Default"/>
    <w:rPr>
      <w:rFonts w:cs="Arial Unicode MS"/>
      <w:color w:val="000000"/>
      <w:u w:color="000000"/>
    </w:rPr>
  </w:style>
  <w:style w:type="numbering" w:customStyle="1" w:styleId="40">
    <w:name w:val="Импортированный стиль 4"/>
  </w:style>
  <w:style w:type="paragraph" w:styleId="a9">
    <w:name w:val="annotation text"/>
    <w:basedOn w:val="a"/>
    <w:link w:val="aa"/>
    <w:uiPriority w:val="99"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rFonts w:cs="Arial Unicode MS"/>
      <w:color w:val="000000"/>
      <w:u w:color="000000"/>
      <w:lang w:val="en-US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036BF"/>
    <w:rPr>
      <w:rFonts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36BF"/>
    <w:rPr>
      <w:color w:val="000000"/>
      <w:sz w:val="18"/>
      <w:szCs w:val="18"/>
      <w:u w:color="000000"/>
      <w:lang w:val="en-US"/>
    </w:rPr>
  </w:style>
  <w:style w:type="character" w:customStyle="1" w:styleId="105pt0pt">
    <w:name w:val="Основной текст + 10;5 pt;Интервал 0 pt"/>
    <w:basedOn w:val="a0"/>
    <w:rsid w:val="0070007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Курсив;Интервал 0 pt"/>
    <w:basedOn w:val="a0"/>
    <w:rsid w:val="0070007E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rsid w:val="00E75403"/>
    <w:rPr>
      <w:rFonts w:cs="Arial Unicode MS"/>
      <w:color w:val="000000"/>
      <w:sz w:val="24"/>
      <w:szCs w:val="24"/>
      <w:u w:color="000000"/>
      <w:lang w:val="en-US"/>
    </w:rPr>
  </w:style>
  <w:style w:type="character" w:styleId="ae">
    <w:name w:val="Strong"/>
    <w:basedOn w:val="a0"/>
    <w:uiPriority w:val="22"/>
    <w:qFormat/>
    <w:rsid w:val="00B4087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2BDA"/>
    <w:rPr>
      <w:rFonts w:eastAsia="Times New Roman"/>
      <w:b/>
      <w:bCs/>
      <w:sz w:val="27"/>
      <w:szCs w:val="27"/>
      <w:bdr w:val="none" w:sz="0" w:space="0" w:color="auto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F73769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F73769"/>
    <w:rPr>
      <w:rFonts w:cs="Arial Unicode MS"/>
      <w:b/>
      <w:bCs/>
      <w:color w:val="000000"/>
      <w:u w:color="000000"/>
      <w:lang w:val="en-US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styleId="af8">
    <w:name w:val="Table Grid"/>
    <w:basedOn w:val="a1"/>
    <w:uiPriority w:val="39"/>
    <w:rsid w:val="00E7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2K3XQ1r0Ma2uPly5YewOhRBJA==">AMUW2mXfRx65lJOKS4o3k8QZyq+S1Ba9h7mhRjIFE9RifdRXikDiQ/76zhvo8oVQKneyaVWXFKup8mN2yKZYCJqFYpLXhAcOj5CH9EpXWKR6vh3QYhL70MOIdQZ2d3QlVlOou0VGaQF6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Пользователь Windows</cp:lastModifiedBy>
  <cp:revision>3</cp:revision>
  <cp:lastPrinted>2021-02-24T17:42:00Z</cp:lastPrinted>
  <dcterms:created xsi:type="dcterms:W3CDTF">2020-07-15T13:54:00Z</dcterms:created>
  <dcterms:modified xsi:type="dcterms:W3CDTF">2021-02-24T17:42:00Z</dcterms:modified>
</cp:coreProperties>
</file>