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419" w:rsidRDefault="00654419" w:rsidP="006151AB">
      <w:pPr>
        <w:rPr>
          <w:rFonts w:ascii="Times New Roman" w:hAnsi="Times New Roman"/>
          <w:b/>
          <w:sz w:val="56"/>
          <w:szCs w:val="56"/>
        </w:rPr>
      </w:pPr>
    </w:p>
    <w:p w:rsidR="00654419" w:rsidRDefault="00654419" w:rsidP="006151AB">
      <w:pPr>
        <w:rPr>
          <w:rFonts w:ascii="Times New Roman" w:hAnsi="Times New Roman"/>
          <w:b/>
          <w:sz w:val="56"/>
          <w:szCs w:val="56"/>
        </w:rPr>
      </w:pPr>
    </w:p>
    <w:p w:rsidR="00654419" w:rsidRDefault="00654419" w:rsidP="006151AB">
      <w:pPr>
        <w:rPr>
          <w:rFonts w:ascii="Times New Roman" w:hAnsi="Times New Roman"/>
          <w:b/>
          <w:sz w:val="56"/>
          <w:szCs w:val="56"/>
        </w:rPr>
      </w:pPr>
    </w:p>
    <w:p w:rsidR="00654419" w:rsidRDefault="00654419" w:rsidP="006151AB">
      <w:pPr>
        <w:rPr>
          <w:rFonts w:ascii="Times New Roman" w:hAnsi="Times New Roman"/>
          <w:b/>
          <w:sz w:val="56"/>
          <w:szCs w:val="56"/>
        </w:rPr>
      </w:pPr>
    </w:p>
    <w:p w:rsidR="00654419" w:rsidRPr="00654419" w:rsidRDefault="002E1914" w:rsidP="00654419">
      <w:pPr>
        <w:jc w:val="center"/>
        <w:rPr>
          <w:rFonts w:ascii="Times New Roman" w:hAnsi="Times New Roman"/>
          <w:b/>
          <w:sz w:val="56"/>
          <w:szCs w:val="56"/>
        </w:rPr>
      </w:pPr>
      <w:r w:rsidRPr="002E1914">
        <w:rPr>
          <w:rFonts w:ascii="Times New Roman" w:hAnsi="Times New Roman"/>
          <w:noProof/>
          <w:sz w:val="72"/>
          <w:szCs w:val="72"/>
        </w:rPr>
        <w:drawing>
          <wp:anchor distT="0" distB="0" distL="114300" distR="114300" simplePos="0" relativeHeight="251665408" behindDoc="0" locked="0" layoutInCell="1" allowOverlap="1" wp14:anchorId="7A1E50E4" wp14:editId="78124046">
            <wp:simplePos x="0" y="0"/>
            <wp:positionH relativeFrom="margin">
              <wp:posOffset>4324663</wp:posOffset>
            </wp:positionH>
            <wp:positionV relativeFrom="margin">
              <wp:posOffset>-41161</wp:posOffset>
            </wp:positionV>
            <wp:extent cx="1905000" cy="1394460"/>
            <wp:effectExtent l="0" t="0" r="0" b="0"/>
            <wp:wrapSquare wrapText="bothSides"/>
            <wp:docPr id="7" name="Рисунок 7" descr="C:\Users\A.Platko\AppData\Local\Microsoft\Windows\INetCache\Content.Word\lands(red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Platko\AppData\Local\Microsoft\Windows\INetCache\Content.Word\lands(red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238"/>
                    <a:stretch/>
                  </pic:blipFill>
                  <pic:spPr bwMode="auto">
                    <a:xfrm>
                      <a:off x="0" y="0"/>
                      <a:ext cx="190500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151AB" w:rsidRPr="002E1914">
        <w:rPr>
          <w:rFonts w:ascii="Times New Roman" w:hAnsi="Times New Roman"/>
          <w:b/>
          <w:sz w:val="56"/>
          <w:szCs w:val="56"/>
        </w:rPr>
        <w:t>Конкурсное задание</w:t>
      </w:r>
    </w:p>
    <w:p w:rsidR="006151AB" w:rsidRPr="00654419" w:rsidRDefault="006151AB" w:rsidP="00654419">
      <w:pPr>
        <w:jc w:val="center"/>
        <w:rPr>
          <w:rFonts w:ascii="Times New Roman" w:hAnsi="Times New Roman"/>
          <w:sz w:val="56"/>
          <w:szCs w:val="56"/>
        </w:rPr>
      </w:pPr>
      <w:r w:rsidRPr="002E1914">
        <w:rPr>
          <w:rFonts w:ascii="Times New Roman" w:hAnsi="Times New Roman"/>
          <w:sz w:val="56"/>
          <w:szCs w:val="56"/>
        </w:rPr>
        <w:t>Компетенция</w:t>
      </w:r>
      <w:r w:rsidR="007F3FCA">
        <w:rPr>
          <w:rFonts w:ascii="Times New Roman" w:hAnsi="Times New Roman"/>
          <w:sz w:val="56"/>
          <w:szCs w:val="56"/>
        </w:rPr>
        <w:t xml:space="preserve"> 22 </w:t>
      </w:r>
      <w:r w:rsidR="007F3FCA">
        <w:rPr>
          <w:rFonts w:ascii="Times New Roman" w:hAnsi="Times New Roman"/>
          <w:sz w:val="56"/>
          <w:szCs w:val="56"/>
          <w:lang w:val="en-US"/>
        </w:rPr>
        <w:t>Juniors</w:t>
      </w:r>
    </w:p>
    <w:p w:rsidR="006151AB" w:rsidRPr="00654419" w:rsidRDefault="007F3FCA" w:rsidP="00654419">
      <w:pPr>
        <w:jc w:val="center"/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color w:val="FF0000"/>
          <w:sz w:val="56"/>
          <w:szCs w:val="56"/>
        </w:rPr>
        <w:t>Малярные и декоративные работы</w:t>
      </w:r>
      <w:r w:rsidR="002E1914" w:rsidRPr="002E1914">
        <w:rPr>
          <w:rFonts w:ascii="Times New Roman" w:eastAsia="Arial Unicode MS" w:hAnsi="Times New Roman"/>
          <w:b/>
          <w:noProof/>
          <w:color w:val="FFFFFF"/>
          <w:sz w:val="56"/>
          <w:szCs w:val="56"/>
        </w:rPr>
        <w:drawing>
          <wp:anchor distT="0" distB="0" distL="114300" distR="114300" simplePos="0" relativeHeight="251667456" behindDoc="1" locked="0" layoutInCell="1" allowOverlap="1" wp14:anchorId="672D442A" wp14:editId="4E9CF951">
            <wp:simplePos x="0" y="0"/>
            <wp:positionH relativeFrom="page">
              <wp:posOffset>-37860</wp:posOffset>
            </wp:positionH>
            <wp:positionV relativeFrom="margin">
              <wp:posOffset>4299647</wp:posOffset>
            </wp:positionV>
            <wp:extent cx="7575905" cy="6065822"/>
            <wp:effectExtent l="0" t="0" r="6350" b="0"/>
            <wp:wrapNone/>
            <wp:docPr id="6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51AB" w:rsidRPr="00654419">
        <w:rPr>
          <w:rFonts w:ascii="Times New Roman" w:hAnsi="Times New Roman"/>
          <w:i/>
          <w:sz w:val="28"/>
        </w:rPr>
        <w:br w:type="page"/>
      </w:r>
    </w:p>
    <w:p w:rsidR="007F3FCA" w:rsidRPr="00F81C4D" w:rsidRDefault="007F3FCA" w:rsidP="007F3FCA">
      <w:pPr>
        <w:rPr>
          <w:rFonts w:ascii="Times New Roman" w:hAnsi="Times New Roman"/>
          <w:noProof/>
          <w:color w:val="000000"/>
          <w:sz w:val="28"/>
          <w:szCs w:val="28"/>
        </w:rPr>
      </w:pPr>
      <w:r w:rsidRPr="00F81C4D">
        <w:rPr>
          <w:rFonts w:ascii="Times New Roman" w:hAnsi="Times New Roman"/>
          <w:noProof/>
          <w:color w:val="000000"/>
          <w:sz w:val="28"/>
          <w:szCs w:val="28"/>
        </w:rPr>
        <w:lastRenderedPageBreak/>
        <w:t>Задание</w:t>
      </w:r>
      <w:r>
        <w:rPr>
          <w:rFonts w:ascii="Times New Roman" w:hAnsi="Times New Roman"/>
          <w:noProof/>
          <w:color w:val="000000"/>
          <w:sz w:val="28"/>
          <w:szCs w:val="28"/>
        </w:rPr>
        <w:t xml:space="preserve"> </w:t>
      </w:r>
      <w:r w:rsidRPr="00F81C4D">
        <w:rPr>
          <w:rFonts w:ascii="Times New Roman" w:hAnsi="Times New Roman"/>
          <w:noProof/>
          <w:color w:val="000000"/>
          <w:sz w:val="28"/>
          <w:szCs w:val="28"/>
        </w:rPr>
        <w:t>включает в себя следующие разделы:</w:t>
      </w:r>
    </w:p>
    <w:p w:rsidR="007F3FCA" w:rsidRPr="00262FCC" w:rsidRDefault="00262FCC" w:rsidP="00262FCC">
      <w:pPr>
        <w:pStyle w:val="Doctitle"/>
        <w:numPr>
          <w:ilvl w:val="0"/>
          <w:numId w:val="27"/>
        </w:numPr>
        <w:rPr>
          <w:rFonts w:ascii="Times New Roman" w:eastAsia="Malgun Gothic" w:hAnsi="Times New Roman"/>
          <w:b w:val="0"/>
          <w:bCs/>
          <w:sz w:val="28"/>
          <w:szCs w:val="28"/>
          <w:lang w:val="ru-RU"/>
        </w:rPr>
      </w:pPr>
      <w:r>
        <w:rPr>
          <w:rFonts w:ascii="Times New Roman" w:eastAsia="Malgun Gothic" w:hAnsi="Times New Roman"/>
          <w:b w:val="0"/>
          <w:sz w:val="28"/>
          <w:szCs w:val="28"/>
          <w:lang w:val="ru-RU"/>
        </w:rPr>
        <w:t>Формы участия</w:t>
      </w:r>
    </w:p>
    <w:p w:rsidR="00262FCC" w:rsidRDefault="00262FCC" w:rsidP="00262FCC">
      <w:pPr>
        <w:pStyle w:val="Doctitle"/>
        <w:numPr>
          <w:ilvl w:val="0"/>
          <w:numId w:val="27"/>
        </w:numPr>
        <w:rPr>
          <w:rFonts w:ascii="Times New Roman" w:eastAsia="Malgun Gothic" w:hAnsi="Times New Roman"/>
          <w:b w:val="0"/>
          <w:bCs/>
          <w:sz w:val="28"/>
          <w:szCs w:val="28"/>
          <w:lang w:val="ru-RU"/>
        </w:rPr>
      </w:pPr>
      <w:r>
        <w:rPr>
          <w:rFonts w:ascii="Times New Roman" w:eastAsia="Malgun Gothic" w:hAnsi="Times New Roman"/>
          <w:b w:val="0"/>
          <w:sz w:val="28"/>
          <w:szCs w:val="28"/>
          <w:lang w:val="ru-RU"/>
        </w:rPr>
        <w:t>Описание конкурсного задания</w:t>
      </w:r>
    </w:p>
    <w:p w:rsidR="007F3FCA" w:rsidRPr="00F81C4D" w:rsidRDefault="007F3FCA" w:rsidP="00262FCC">
      <w:pPr>
        <w:pStyle w:val="Doctitle"/>
        <w:numPr>
          <w:ilvl w:val="0"/>
          <w:numId w:val="27"/>
        </w:numPr>
        <w:rPr>
          <w:rFonts w:ascii="Times New Roman" w:eastAsia="Malgun Gothic" w:hAnsi="Times New Roman"/>
          <w:b w:val="0"/>
          <w:bCs/>
          <w:sz w:val="28"/>
          <w:szCs w:val="28"/>
          <w:lang w:val="ru-RU"/>
        </w:rPr>
      </w:pPr>
      <w:r w:rsidRPr="00F81C4D">
        <w:rPr>
          <w:rFonts w:ascii="Times New Roman" w:eastAsia="Malgun Gothic" w:hAnsi="Times New Roman"/>
          <w:b w:val="0"/>
          <w:sz w:val="28"/>
          <w:szCs w:val="28"/>
          <w:lang w:val="ru-RU"/>
        </w:rPr>
        <w:t>Модули задания и необходимое время</w:t>
      </w:r>
    </w:p>
    <w:p w:rsidR="007F3FCA" w:rsidRPr="00F81C4D" w:rsidRDefault="007F3FCA" w:rsidP="00262FCC">
      <w:pPr>
        <w:pStyle w:val="Doctitle"/>
        <w:numPr>
          <w:ilvl w:val="0"/>
          <w:numId w:val="27"/>
        </w:numPr>
        <w:rPr>
          <w:rFonts w:ascii="Times New Roman" w:eastAsia="Malgun Gothic" w:hAnsi="Times New Roman"/>
          <w:b w:val="0"/>
          <w:bCs/>
          <w:sz w:val="28"/>
          <w:szCs w:val="28"/>
          <w:lang w:val="ru-RU"/>
        </w:rPr>
      </w:pPr>
      <w:r w:rsidRPr="00F81C4D">
        <w:rPr>
          <w:rFonts w:ascii="Times New Roman" w:eastAsia="Malgun Gothic" w:hAnsi="Times New Roman"/>
          <w:b w:val="0"/>
          <w:sz w:val="28"/>
          <w:szCs w:val="28"/>
          <w:lang w:val="ru-RU"/>
        </w:rPr>
        <w:t>Критерии оценки</w:t>
      </w:r>
    </w:p>
    <w:p w:rsidR="007F3FCA" w:rsidRPr="00F81C4D" w:rsidRDefault="007F3FCA" w:rsidP="00262FCC">
      <w:pPr>
        <w:pStyle w:val="Doctitle"/>
        <w:numPr>
          <w:ilvl w:val="0"/>
          <w:numId w:val="27"/>
        </w:numPr>
        <w:rPr>
          <w:rFonts w:ascii="Times New Roman" w:eastAsia="Malgun Gothic" w:hAnsi="Times New Roman"/>
          <w:b w:val="0"/>
          <w:bCs/>
          <w:sz w:val="28"/>
          <w:szCs w:val="28"/>
          <w:lang w:val="ru-RU"/>
        </w:rPr>
      </w:pPr>
      <w:r w:rsidRPr="00F81C4D">
        <w:rPr>
          <w:rFonts w:ascii="Times New Roman" w:eastAsia="Malgun Gothic" w:hAnsi="Times New Roman"/>
          <w:b w:val="0"/>
          <w:sz w:val="28"/>
          <w:szCs w:val="28"/>
          <w:lang w:val="ru-RU"/>
        </w:rPr>
        <w:t>Необходимые приложения</w:t>
      </w:r>
    </w:p>
    <w:p w:rsidR="007F3FCA" w:rsidRDefault="007F3FCA" w:rsidP="007F3FCA">
      <w:pPr>
        <w:rPr>
          <w:rFonts w:ascii="Times New Roman" w:hAnsi="Times New Roman"/>
          <w:noProof/>
          <w:color w:val="000000"/>
          <w:sz w:val="28"/>
          <w:szCs w:val="28"/>
          <w:lang w:val="en-US"/>
        </w:rPr>
      </w:pPr>
    </w:p>
    <w:p w:rsidR="007F3FCA" w:rsidRDefault="007F3FCA" w:rsidP="007F3FCA">
      <w:pPr>
        <w:rPr>
          <w:rFonts w:ascii="Times New Roman" w:hAnsi="Times New Roman"/>
          <w:noProof/>
          <w:color w:val="000000"/>
          <w:sz w:val="28"/>
          <w:szCs w:val="28"/>
          <w:lang w:val="en-US"/>
        </w:rPr>
      </w:pPr>
    </w:p>
    <w:p w:rsidR="007F3FCA" w:rsidRPr="00683000" w:rsidRDefault="007F3FCA" w:rsidP="007F3FCA">
      <w:pPr>
        <w:rPr>
          <w:rFonts w:ascii="Times New Roman" w:hAnsi="Times New Roman"/>
          <w:noProof/>
          <w:color w:val="000000"/>
          <w:sz w:val="28"/>
          <w:szCs w:val="28"/>
        </w:rPr>
      </w:pPr>
      <w:r w:rsidRPr="00F81C4D">
        <w:rPr>
          <w:rFonts w:ascii="Times New Roman" w:hAnsi="Times New Roman"/>
          <w:noProof/>
          <w:color w:val="000000"/>
          <w:sz w:val="28"/>
          <w:szCs w:val="28"/>
        </w:rPr>
        <w:t>Количество часов на выполнение задания</w:t>
      </w:r>
      <w:r>
        <w:rPr>
          <w:rFonts w:ascii="Times New Roman" w:hAnsi="Times New Roman"/>
          <w:noProof/>
          <w:sz w:val="28"/>
          <w:szCs w:val="28"/>
        </w:rPr>
        <w:t>: 1</w:t>
      </w:r>
      <w:r w:rsidR="00654419">
        <w:rPr>
          <w:rFonts w:ascii="Times New Roman" w:hAnsi="Times New Roman"/>
          <w:noProof/>
          <w:sz w:val="28"/>
          <w:szCs w:val="28"/>
        </w:rPr>
        <w:t>0</w:t>
      </w:r>
      <w:r>
        <w:rPr>
          <w:rFonts w:ascii="Times New Roman" w:hAnsi="Times New Roman"/>
          <w:noProof/>
          <w:color w:val="4F81BD"/>
          <w:sz w:val="28"/>
          <w:szCs w:val="28"/>
        </w:rPr>
        <w:t xml:space="preserve"> </w:t>
      </w:r>
      <w:r w:rsidRPr="0097117F">
        <w:rPr>
          <w:rFonts w:ascii="Times New Roman" w:hAnsi="Times New Roman"/>
          <w:noProof/>
          <w:color w:val="000000"/>
          <w:sz w:val="28"/>
          <w:szCs w:val="28"/>
        </w:rPr>
        <w:t>ч.</w:t>
      </w:r>
    </w:p>
    <w:p w:rsidR="007F3FCA" w:rsidRPr="00262FCC" w:rsidRDefault="007F3FCA" w:rsidP="007F3FCA">
      <w:pPr>
        <w:rPr>
          <w:rFonts w:ascii="Times New Roman" w:hAnsi="Times New Roman"/>
          <w:b/>
          <w:bCs/>
          <w:sz w:val="28"/>
          <w:szCs w:val="28"/>
        </w:rPr>
      </w:pPr>
    </w:p>
    <w:p w:rsidR="007F3FCA" w:rsidRPr="00262FCC" w:rsidRDefault="007F3FCA" w:rsidP="007F3FCA">
      <w:pPr>
        <w:rPr>
          <w:rFonts w:ascii="Times New Roman" w:hAnsi="Times New Roman"/>
          <w:b/>
          <w:bCs/>
          <w:sz w:val="28"/>
          <w:szCs w:val="28"/>
        </w:rPr>
      </w:pPr>
      <w:r w:rsidRPr="00262FCC">
        <w:rPr>
          <w:rFonts w:ascii="Times New Roman" w:hAnsi="Times New Roman"/>
          <w:b/>
          <w:bCs/>
          <w:sz w:val="28"/>
          <w:szCs w:val="28"/>
        </w:rPr>
        <w:t>1.ФОРМА УЧАСТИЯ</w:t>
      </w:r>
    </w:p>
    <w:p w:rsidR="007F3FCA" w:rsidRPr="00E27904" w:rsidRDefault="007F3FCA" w:rsidP="007F3FCA">
      <w:pPr>
        <w:rPr>
          <w:sz w:val="24"/>
          <w:szCs w:val="24"/>
          <w:lang w:eastAsia="en-US"/>
        </w:rPr>
      </w:pPr>
      <w:r w:rsidRPr="00E27904">
        <w:rPr>
          <w:sz w:val="24"/>
          <w:szCs w:val="24"/>
        </w:rPr>
        <w:t xml:space="preserve">Очная, </w:t>
      </w:r>
      <w:r w:rsidR="00262FCC">
        <w:rPr>
          <w:sz w:val="24"/>
          <w:szCs w:val="24"/>
        </w:rPr>
        <w:t>индивидуальная</w:t>
      </w:r>
      <w:r w:rsidR="00654419">
        <w:rPr>
          <w:sz w:val="24"/>
          <w:szCs w:val="24"/>
        </w:rPr>
        <w:t xml:space="preserve">, </w:t>
      </w:r>
      <w:r w:rsidR="00262FCC">
        <w:rPr>
          <w:sz w:val="24"/>
          <w:szCs w:val="24"/>
        </w:rPr>
        <w:t xml:space="preserve"> </w:t>
      </w:r>
      <w:r w:rsidRPr="00E27904">
        <w:rPr>
          <w:sz w:val="24"/>
          <w:szCs w:val="24"/>
        </w:rPr>
        <w:t>согласно квотам по результатам отборочного чемпионата.</w:t>
      </w:r>
    </w:p>
    <w:p w:rsidR="00262FCC" w:rsidRPr="009E59F4" w:rsidRDefault="00262FCC" w:rsidP="00262FCC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2 </w:t>
      </w:r>
      <w:r w:rsidRPr="009E59F4">
        <w:rPr>
          <w:rFonts w:ascii="Times New Roman" w:hAnsi="Times New Roman"/>
          <w:b/>
          <w:bCs/>
          <w:sz w:val="28"/>
          <w:szCs w:val="28"/>
        </w:rPr>
        <w:t>ОПИСАНИЕ КОНКУРСНОГО ЗАДАНИЯ</w:t>
      </w:r>
    </w:p>
    <w:p w:rsidR="00262FCC" w:rsidRPr="009E59F4" w:rsidRDefault="00262FCC" w:rsidP="00262FC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9E59F4">
        <w:rPr>
          <w:rFonts w:ascii="Times New Roman" w:hAnsi="Times New Roman"/>
          <w:bCs/>
          <w:sz w:val="28"/>
          <w:szCs w:val="28"/>
        </w:rPr>
        <w:t>Участник должен выполнить самостоятельно следующие задачи:</w:t>
      </w:r>
    </w:p>
    <w:p w:rsidR="00262FCC" w:rsidRPr="009E59F4" w:rsidRDefault="00262FCC" w:rsidP="00262FC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9E59F4">
        <w:rPr>
          <w:rFonts w:ascii="Times New Roman" w:hAnsi="Times New Roman"/>
          <w:bCs/>
          <w:sz w:val="28"/>
          <w:szCs w:val="28"/>
        </w:rPr>
        <w:t>• Полная подготовка повер</w:t>
      </w:r>
      <w:r>
        <w:rPr>
          <w:rFonts w:ascii="Times New Roman" w:hAnsi="Times New Roman"/>
          <w:bCs/>
          <w:sz w:val="28"/>
          <w:szCs w:val="28"/>
        </w:rPr>
        <w:t>хности</w:t>
      </w:r>
      <w:r w:rsidRPr="009E59F4">
        <w:rPr>
          <w:rFonts w:ascii="Times New Roman" w:hAnsi="Times New Roman"/>
          <w:bCs/>
          <w:sz w:val="28"/>
          <w:szCs w:val="28"/>
        </w:rPr>
        <w:t>.</w:t>
      </w:r>
    </w:p>
    <w:p w:rsidR="00262FCC" w:rsidRPr="009E59F4" w:rsidRDefault="00262FCC" w:rsidP="00262FC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9E59F4">
        <w:rPr>
          <w:rFonts w:ascii="Times New Roman" w:hAnsi="Times New Roman"/>
          <w:bCs/>
          <w:sz w:val="28"/>
          <w:szCs w:val="28"/>
        </w:rPr>
        <w:t>• Применение шпатлевки, грунтовки, матовой (шелковисто-матовой) и глянцевой краски на водной основе.</w:t>
      </w:r>
    </w:p>
    <w:p w:rsidR="00262FCC" w:rsidRPr="009E59F4" w:rsidRDefault="00262FCC" w:rsidP="00262FC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9E59F4">
        <w:rPr>
          <w:rFonts w:ascii="Times New Roman" w:hAnsi="Times New Roman"/>
          <w:bCs/>
          <w:sz w:val="28"/>
          <w:szCs w:val="28"/>
        </w:rPr>
        <w:t>• Применение инструментов для шпаклевочных работ, использование кисти и валика.</w:t>
      </w:r>
    </w:p>
    <w:p w:rsidR="00262FCC" w:rsidRPr="009E59F4" w:rsidRDefault="00262FCC" w:rsidP="00262FC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9E59F4">
        <w:rPr>
          <w:rFonts w:ascii="Times New Roman" w:hAnsi="Times New Roman"/>
          <w:bCs/>
          <w:sz w:val="28"/>
          <w:szCs w:val="28"/>
        </w:rPr>
        <w:t xml:space="preserve">• Подготовка и </w:t>
      </w:r>
      <w:r w:rsidR="00654419">
        <w:rPr>
          <w:rFonts w:ascii="Times New Roman" w:hAnsi="Times New Roman"/>
          <w:bCs/>
          <w:sz w:val="28"/>
          <w:szCs w:val="28"/>
        </w:rPr>
        <w:t>оклеивание поверхности обоями</w:t>
      </w:r>
      <w:r w:rsidRPr="009E59F4">
        <w:rPr>
          <w:rFonts w:ascii="Times New Roman" w:hAnsi="Times New Roman"/>
          <w:bCs/>
          <w:sz w:val="28"/>
          <w:szCs w:val="28"/>
        </w:rPr>
        <w:t xml:space="preserve">.  </w:t>
      </w:r>
    </w:p>
    <w:p w:rsidR="00262FCC" w:rsidRPr="009E59F4" w:rsidRDefault="00262FCC" w:rsidP="00262FC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9E59F4">
        <w:rPr>
          <w:rFonts w:ascii="Times New Roman" w:hAnsi="Times New Roman"/>
          <w:bCs/>
          <w:sz w:val="28"/>
          <w:szCs w:val="28"/>
        </w:rPr>
        <w:t>• Построение и  нанесение изображения «Жесткая фреска».</w:t>
      </w:r>
    </w:p>
    <w:p w:rsidR="00262FCC" w:rsidRPr="009E59F4" w:rsidRDefault="00262FCC" w:rsidP="00262FC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9E59F4">
        <w:rPr>
          <w:rFonts w:ascii="Times New Roman" w:hAnsi="Times New Roman"/>
          <w:bCs/>
          <w:sz w:val="28"/>
          <w:szCs w:val="28"/>
        </w:rPr>
        <w:t>• Умение читать и переносить чертеж.</w:t>
      </w:r>
    </w:p>
    <w:p w:rsidR="00262FCC" w:rsidRPr="009E59F4" w:rsidRDefault="00262FCC" w:rsidP="00262FC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9E59F4">
        <w:rPr>
          <w:rFonts w:ascii="Times New Roman" w:hAnsi="Times New Roman"/>
          <w:bCs/>
          <w:sz w:val="28"/>
          <w:szCs w:val="28"/>
        </w:rPr>
        <w:t>• Использование трафарета.</w:t>
      </w:r>
    </w:p>
    <w:p w:rsidR="00262FCC" w:rsidRPr="009E59F4" w:rsidRDefault="00262FCC" w:rsidP="00262FC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9E59F4">
        <w:rPr>
          <w:rFonts w:ascii="Times New Roman" w:hAnsi="Times New Roman"/>
          <w:bCs/>
          <w:sz w:val="28"/>
          <w:szCs w:val="28"/>
        </w:rPr>
        <w:t>• Отметить точки измерения.</w:t>
      </w:r>
    </w:p>
    <w:p w:rsidR="00262FCC" w:rsidRPr="009E59F4" w:rsidRDefault="00262FCC" w:rsidP="00262FC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9E59F4">
        <w:rPr>
          <w:rFonts w:ascii="Times New Roman" w:hAnsi="Times New Roman"/>
          <w:bCs/>
          <w:sz w:val="28"/>
          <w:szCs w:val="28"/>
        </w:rPr>
        <w:t xml:space="preserve">• Окраска цветных фигур с помощью: линейки </w:t>
      </w:r>
      <w:r w:rsidR="00654419" w:rsidRPr="009E59F4">
        <w:rPr>
          <w:rFonts w:ascii="Times New Roman" w:hAnsi="Times New Roman"/>
          <w:bCs/>
          <w:sz w:val="28"/>
          <w:szCs w:val="28"/>
        </w:rPr>
        <w:t>(</w:t>
      </w:r>
      <w:r w:rsidRPr="009E59F4">
        <w:rPr>
          <w:rFonts w:ascii="Times New Roman" w:hAnsi="Times New Roman"/>
          <w:bCs/>
          <w:sz w:val="28"/>
          <w:szCs w:val="28"/>
        </w:rPr>
        <w:t xml:space="preserve">с пазом для отводки ровных линий), кистей </w:t>
      </w:r>
      <w:r w:rsidR="00654419" w:rsidRPr="009E59F4">
        <w:rPr>
          <w:rFonts w:ascii="Times New Roman" w:hAnsi="Times New Roman"/>
          <w:bCs/>
          <w:sz w:val="28"/>
          <w:szCs w:val="28"/>
        </w:rPr>
        <w:t>(</w:t>
      </w:r>
      <w:r w:rsidRPr="009E59F4">
        <w:rPr>
          <w:rFonts w:ascii="Times New Roman" w:hAnsi="Times New Roman"/>
          <w:bCs/>
          <w:sz w:val="28"/>
          <w:szCs w:val="28"/>
        </w:rPr>
        <w:t xml:space="preserve">синтетика со скошенным ворсом), </w:t>
      </w:r>
      <w:r>
        <w:rPr>
          <w:rFonts w:ascii="Times New Roman" w:hAnsi="Times New Roman"/>
          <w:bCs/>
          <w:sz w:val="28"/>
          <w:szCs w:val="28"/>
        </w:rPr>
        <w:t>цветной</w:t>
      </w:r>
      <w:r w:rsidRPr="009E59F4">
        <w:rPr>
          <w:rFonts w:ascii="Times New Roman" w:hAnsi="Times New Roman"/>
          <w:bCs/>
          <w:sz w:val="28"/>
          <w:szCs w:val="28"/>
        </w:rPr>
        <w:t xml:space="preserve"> краской в цвет задания.</w:t>
      </w:r>
    </w:p>
    <w:p w:rsidR="00262FCC" w:rsidRPr="009E59F4" w:rsidRDefault="00262FCC" w:rsidP="00262FC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9E59F4">
        <w:rPr>
          <w:rFonts w:ascii="Times New Roman" w:hAnsi="Times New Roman"/>
          <w:bCs/>
          <w:sz w:val="28"/>
          <w:szCs w:val="28"/>
        </w:rPr>
        <w:t>• Применение свободной техники  (собственный выбор) Использование 5 разных декоративных покрытий, дополнительный балл (ВДАК</w:t>
      </w:r>
      <w:r w:rsidR="00654419">
        <w:rPr>
          <w:rFonts w:ascii="Times New Roman" w:hAnsi="Times New Roman"/>
          <w:bCs/>
          <w:sz w:val="28"/>
          <w:szCs w:val="28"/>
        </w:rPr>
        <w:t xml:space="preserve"> </w:t>
      </w:r>
      <w:r w:rsidRPr="009E59F4">
        <w:rPr>
          <w:rFonts w:ascii="Times New Roman" w:hAnsi="Times New Roman"/>
          <w:bCs/>
          <w:sz w:val="28"/>
          <w:szCs w:val="28"/>
        </w:rPr>
        <w:t>- покрытием не считается).</w:t>
      </w:r>
    </w:p>
    <w:p w:rsidR="00262FCC" w:rsidRPr="009E59F4" w:rsidRDefault="00262FCC" w:rsidP="00262FC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9E59F4">
        <w:rPr>
          <w:rFonts w:ascii="Times New Roman" w:hAnsi="Times New Roman"/>
          <w:bCs/>
          <w:sz w:val="28"/>
          <w:szCs w:val="28"/>
        </w:rPr>
        <w:t>• Материалы и инструменты для свободной техники должны быть привезены участником, заранее подготовленные элементы запрещены</w:t>
      </w:r>
    </w:p>
    <w:p w:rsidR="007F3FCA" w:rsidRDefault="007F3FCA" w:rsidP="007F3FCA">
      <w:pPr>
        <w:rPr>
          <w:rFonts w:ascii="Times New Roman" w:hAnsi="Times New Roman"/>
          <w:sz w:val="28"/>
          <w:szCs w:val="28"/>
          <w:lang w:eastAsia="en-US"/>
        </w:rPr>
      </w:pPr>
    </w:p>
    <w:p w:rsidR="007F3FCA" w:rsidRPr="00F81C4D" w:rsidRDefault="00262FCC" w:rsidP="007F3FCA">
      <w:pPr>
        <w:pStyle w:val="2"/>
        <w:spacing w:before="0" w:after="0" w:line="276" w:lineRule="auto"/>
        <w:jc w:val="both"/>
        <w:rPr>
          <w:rFonts w:ascii="Times New Roman" w:hAnsi="Times New Roman"/>
          <w:i w:val="0"/>
          <w:iCs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>3</w:t>
      </w:r>
      <w:r w:rsidR="007F3FCA">
        <w:rPr>
          <w:rFonts w:ascii="Times New Roman" w:hAnsi="Times New Roman"/>
          <w:i w:val="0"/>
          <w:sz w:val="28"/>
          <w:szCs w:val="28"/>
          <w:lang w:val="ru-RU"/>
        </w:rPr>
        <w:t xml:space="preserve">. </w:t>
      </w:r>
      <w:r w:rsidR="007F3FCA" w:rsidRPr="00F81C4D">
        <w:rPr>
          <w:rFonts w:ascii="Times New Roman" w:hAnsi="Times New Roman"/>
          <w:i w:val="0"/>
          <w:sz w:val="28"/>
          <w:szCs w:val="28"/>
          <w:lang w:val="ru-RU"/>
        </w:rPr>
        <w:t>МОДУЛИ ЗАДАНИЯ И НЕОБХОДИМОЕ ВРЕМЯ</w:t>
      </w:r>
    </w:p>
    <w:p w:rsidR="007F3FCA" w:rsidRPr="00F81C4D" w:rsidRDefault="007F3FCA" w:rsidP="007F3FC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F3FCA" w:rsidRDefault="007F3FCA" w:rsidP="007F3FC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F3FCA" w:rsidRPr="00F81C4D" w:rsidRDefault="007F3FCA" w:rsidP="007F3FC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81C4D">
        <w:rPr>
          <w:rFonts w:ascii="Times New Roman" w:hAnsi="Times New Roman"/>
          <w:sz w:val="28"/>
          <w:szCs w:val="28"/>
        </w:rPr>
        <w:lastRenderedPageBreak/>
        <w:t xml:space="preserve">Модули и время сведены в таблице 1 </w:t>
      </w:r>
    </w:p>
    <w:p w:rsidR="007F3FCA" w:rsidRPr="00F81C4D" w:rsidRDefault="007F3FCA" w:rsidP="007F3FCA">
      <w:pPr>
        <w:tabs>
          <w:tab w:val="left" w:pos="7245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81C4D">
        <w:rPr>
          <w:rFonts w:ascii="Times New Roman" w:hAnsi="Times New Roman"/>
          <w:sz w:val="28"/>
          <w:szCs w:val="28"/>
        </w:rPr>
        <w:t>Таблица 1.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5"/>
        <w:gridCol w:w="3946"/>
        <w:gridCol w:w="2694"/>
        <w:gridCol w:w="2415"/>
      </w:tblGrid>
      <w:tr w:rsidR="007F3FCA" w:rsidRPr="00B06985" w:rsidTr="00587B3E">
        <w:tc>
          <w:tcPr>
            <w:tcW w:w="585" w:type="dxa"/>
            <w:vAlign w:val="center"/>
          </w:tcPr>
          <w:p w:rsidR="007F3FCA" w:rsidRPr="00A22FBB" w:rsidRDefault="007F3FCA" w:rsidP="00587B3E">
            <w:pPr>
              <w:ind w:hanging="3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2FB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A22FBB"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A22FBB">
              <w:rPr>
                <w:rFonts w:ascii="Times New Roman" w:hAnsi="Times New Roman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946" w:type="dxa"/>
            <w:vAlign w:val="center"/>
          </w:tcPr>
          <w:p w:rsidR="007F3FCA" w:rsidRPr="00A22FBB" w:rsidRDefault="007F3FCA" w:rsidP="00587B3E">
            <w:pPr>
              <w:ind w:hanging="3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2FBB">
              <w:rPr>
                <w:rFonts w:ascii="Times New Roman" w:hAnsi="Times New Roman"/>
                <w:sz w:val="24"/>
                <w:szCs w:val="24"/>
                <w:lang w:eastAsia="en-US"/>
              </w:rPr>
              <w:t>Наименование модуля</w:t>
            </w:r>
          </w:p>
        </w:tc>
        <w:tc>
          <w:tcPr>
            <w:tcW w:w="2694" w:type="dxa"/>
            <w:vAlign w:val="center"/>
          </w:tcPr>
          <w:p w:rsidR="007F3FCA" w:rsidRPr="00A22FBB" w:rsidRDefault="007F3FCA" w:rsidP="00587B3E">
            <w:pPr>
              <w:ind w:hanging="3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2FBB">
              <w:rPr>
                <w:rFonts w:ascii="Times New Roman" w:hAnsi="Times New Roman"/>
                <w:sz w:val="24"/>
                <w:szCs w:val="24"/>
                <w:lang w:eastAsia="en-US"/>
              </w:rPr>
              <w:t>Максимальный балл</w:t>
            </w:r>
          </w:p>
        </w:tc>
        <w:tc>
          <w:tcPr>
            <w:tcW w:w="2415" w:type="dxa"/>
            <w:vAlign w:val="center"/>
          </w:tcPr>
          <w:p w:rsidR="007F3FCA" w:rsidRPr="00B06985" w:rsidRDefault="007F3FCA" w:rsidP="00587B3E">
            <w:pPr>
              <w:spacing w:after="0"/>
              <w:ind w:hanging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6985">
              <w:rPr>
                <w:rFonts w:ascii="Times New Roman" w:hAnsi="Times New Roman"/>
                <w:sz w:val="24"/>
                <w:szCs w:val="24"/>
                <w:lang w:eastAsia="en-US"/>
              </w:rPr>
              <w:t>Время на выполнение</w:t>
            </w:r>
          </w:p>
        </w:tc>
      </w:tr>
      <w:tr w:rsidR="007F3FCA" w:rsidRPr="00B06985" w:rsidTr="00587B3E">
        <w:trPr>
          <w:trHeight w:val="1004"/>
        </w:trPr>
        <w:tc>
          <w:tcPr>
            <w:tcW w:w="585" w:type="dxa"/>
            <w:vAlign w:val="center"/>
          </w:tcPr>
          <w:p w:rsidR="007F3FCA" w:rsidRPr="00A22FBB" w:rsidRDefault="007F3FCA" w:rsidP="00587B3E">
            <w:pPr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2FBB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3946" w:type="dxa"/>
            <w:vAlign w:val="center"/>
          </w:tcPr>
          <w:p w:rsidR="007F3FCA" w:rsidRPr="00A22FBB" w:rsidRDefault="007F3FCA" w:rsidP="00587B3E">
            <w:pPr>
              <w:ind w:hanging="3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2FBB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работы</w:t>
            </w:r>
          </w:p>
        </w:tc>
        <w:tc>
          <w:tcPr>
            <w:tcW w:w="2694" w:type="dxa"/>
            <w:vAlign w:val="center"/>
          </w:tcPr>
          <w:p w:rsidR="007F3FCA" w:rsidRPr="008E6BDD" w:rsidRDefault="008E6BDD" w:rsidP="00587B3E">
            <w:pPr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5" w:type="dxa"/>
            <w:vMerge w:val="restart"/>
          </w:tcPr>
          <w:p w:rsidR="007F3FCA" w:rsidRPr="00EE0C5F" w:rsidRDefault="007F3FCA" w:rsidP="00587B3E">
            <w:pPr>
              <w:ind w:hanging="3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7F3FCA" w:rsidRPr="00B06985" w:rsidRDefault="007F3FCA" w:rsidP="00262FCC">
            <w:pPr>
              <w:ind w:hanging="3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83000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="00C75017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часов</w:t>
            </w:r>
            <w:r w:rsidRPr="00B0698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– общее время на выполнение всех модулей. Время выполнения каждого модуля не лимитировано.</w:t>
            </w:r>
          </w:p>
        </w:tc>
      </w:tr>
      <w:tr w:rsidR="007F3FCA" w:rsidRPr="00B06985" w:rsidTr="00587B3E">
        <w:tc>
          <w:tcPr>
            <w:tcW w:w="585" w:type="dxa"/>
            <w:vAlign w:val="center"/>
          </w:tcPr>
          <w:p w:rsidR="007F3FCA" w:rsidRPr="00A22FBB" w:rsidRDefault="007F3FCA" w:rsidP="00587B3E">
            <w:pPr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2FBB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3946" w:type="dxa"/>
            <w:vAlign w:val="center"/>
          </w:tcPr>
          <w:p w:rsidR="007F3FCA" w:rsidRPr="00A22FBB" w:rsidRDefault="007F3FCA" w:rsidP="00587B3E">
            <w:pPr>
              <w:ind w:hanging="3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Обои</w:t>
            </w:r>
          </w:p>
        </w:tc>
        <w:tc>
          <w:tcPr>
            <w:tcW w:w="2694" w:type="dxa"/>
            <w:vAlign w:val="center"/>
          </w:tcPr>
          <w:p w:rsidR="007F3FCA" w:rsidRPr="008F7677" w:rsidRDefault="007F3FCA" w:rsidP="00587B3E">
            <w:pPr>
              <w:ind w:hanging="3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8.5</w:t>
            </w:r>
          </w:p>
        </w:tc>
        <w:tc>
          <w:tcPr>
            <w:tcW w:w="2415" w:type="dxa"/>
            <w:vMerge/>
          </w:tcPr>
          <w:p w:rsidR="007F3FCA" w:rsidRPr="00B06985" w:rsidRDefault="007F3FCA" w:rsidP="00587B3E">
            <w:pPr>
              <w:ind w:hanging="3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7F3FCA" w:rsidRPr="00B06985" w:rsidTr="00587B3E">
        <w:tc>
          <w:tcPr>
            <w:tcW w:w="585" w:type="dxa"/>
            <w:vAlign w:val="center"/>
          </w:tcPr>
          <w:p w:rsidR="007F3FCA" w:rsidRPr="00A22FBB" w:rsidRDefault="007F3FCA" w:rsidP="00587B3E">
            <w:pPr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2FBB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3946" w:type="dxa"/>
            <w:vAlign w:val="center"/>
          </w:tcPr>
          <w:p w:rsidR="007F3FCA" w:rsidRPr="00A22FBB" w:rsidRDefault="007F3FCA" w:rsidP="00587B3E">
            <w:pPr>
              <w:ind w:hanging="3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2FBB">
              <w:rPr>
                <w:rFonts w:ascii="Times New Roman" w:hAnsi="Times New Roman"/>
                <w:color w:val="000000"/>
                <w:sz w:val="24"/>
                <w:szCs w:val="24"/>
              </w:rPr>
              <w:t>Жесткая фреска (дизайн и надпись)</w:t>
            </w:r>
          </w:p>
        </w:tc>
        <w:tc>
          <w:tcPr>
            <w:tcW w:w="2694" w:type="dxa"/>
            <w:vAlign w:val="center"/>
          </w:tcPr>
          <w:p w:rsidR="007F3FCA" w:rsidRPr="00A22FBB" w:rsidRDefault="008E6BDD" w:rsidP="00587B3E">
            <w:pPr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415" w:type="dxa"/>
            <w:vMerge/>
            <w:vAlign w:val="center"/>
          </w:tcPr>
          <w:p w:rsidR="007F3FCA" w:rsidRPr="00B06985" w:rsidRDefault="007F3FCA" w:rsidP="00587B3E">
            <w:pPr>
              <w:ind w:hanging="3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7F3FCA" w:rsidRPr="00B06985" w:rsidTr="00587B3E">
        <w:tc>
          <w:tcPr>
            <w:tcW w:w="585" w:type="dxa"/>
            <w:vAlign w:val="center"/>
          </w:tcPr>
          <w:p w:rsidR="007F3FCA" w:rsidRPr="00A22FBB" w:rsidRDefault="007F3FCA" w:rsidP="00587B3E">
            <w:pPr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2FBB"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3946" w:type="dxa"/>
            <w:vAlign w:val="center"/>
          </w:tcPr>
          <w:p w:rsidR="007F3FCA" w:rsidRPr="00A22FBB" w:rsidRDefault="007F3FCA" w:rsidP="00587B3E">
            <w:pPr>
              <w:ind w:hanging="3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2FBB">
              <w:rPr>
                <w:rFonts w:ascii="Times New Roman" w:hAnsi="Times New Roman"/>
                <w:color w:val="000000"/>
                <w:sz w:val="24"/>
                <w:szCs w:val="24"/>
              </w:rPr>
              <w:t>Декорирование поверхности и повторение заданных фактур</w:t>
            </w:r>
          </w:p>
        </w:tc>
        <w:tc>
          <w:tcPr>
            <w:tcW w:w="2694" w:type="dxa"/>
            <w:vAlign w:val="center"/>
          </w:tcPr>
          <w:p w:rsidR="007F3FCA" w:rsidRPr="008F7677" w:rsidRDefault="008E6BDD" w:rsidP="00587B3E">
            <w:pPr>
              <w:ind w:hanging="3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7F3FCA">
              <w:rPr>
                <w:rFonts w:ascii="Times New Roman" w:hAnsi="Times New Roman"/>
                <w:sz w:val="24"/>
                <w:szCs w:val="24"/>
                <w:lang w:val="en-US"/>
              </w:rPr>
              <w:t>.5</w:t>
            </w:r>
            <w:r w:rsidR="007F3FCA">
              <w:rPr>
                <w:rFonts w:ascii="Times New Roman" w:hAnsi="Times New Roman"/>
                <w:sz w:val="24"/>
                <w:szCs w:val="24"/>
                <w:lang w:val="en-US"/>
              </w:rPr>
              <w:softHyphen/>
            </w:r>
            <w:r w:rsidR="007F3FCA">
              <w:rPr>
                <w:rFonts w:ascii="Times New Roman" w:hAnsi="Times New Roman"/>
                <w:sz w:val="24"/>
                <w:szCs w:val="24"/>
                <w:lang w:val="en-US"/>
              </w:rPr>
              <w:softHyphen/>
            </w:r>
            <w:r w:rsidR="007F3FCA">
              <w:rPr>
                <w:rFonts w:ascii="Times New Roman" w:hAnsi="Times New Roman"/>
                <w:sz w:val="24"/>
                <w:szCs w:val="24"/>
                <w:lang w:val="en-US"/>
              </w:rPr>
              <w:softHyphen/>
            </w:r>
            <w:r w:rsidR="007F3FCA">
              <w:rPr>
                <w:rFonts w:ascii="Times New Roman" w:hAnsi="Times New Roman"/>
                <w:sz w:val="24"/>
                <w:szCs w:val="24"/>
                <w:lang w:val="en-US"/>
              </w:rPr>
              <w:softHyphen/>
            </w:r>
            <w:r w:rsidR="007F3FCA">
              <w:rPr>
                <w:rFonts w:ascii="Times New Roman" w:hAnsi="Times New Roman"/>
                <w:sz w:val="24"/>
                <w:szCs w:val="24"/>
                <w:lang w:val="en-US"/>
              </w:rPr>
              <w:softHyphen/>
            </w:r>
          </w:p>
        </w:tc>
        <w:tc>
          <w:tcPr>
            <w:tcW w:w="2415" w:type="dxa"/>
            <w:vMerge/>
            <w:vAlign w:val="center"/>
          </w:tcPr>
          <w:p w:rsidR="007F3FCA" w:rsidRPr="00B06985" w:rsidRDefault="007F3FCA" w:rsidP="00587B3E">
            <w:pPr>
              <w:ind w:hanging="3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7F3FCA" w:rsidRPr="00B06985" w:rsidTr="00587B3E">
        <w:tc>
          <w:tcPr>
            <w:tcW w:w="585" w:type="dxa"/>
            <w:vAlign w:val="center"/>
          </w:tcPr>
          <w:p w:rsidR="007F3FCA" w:rsidRPr="00A22FBB" w:rsidRDefault="007F3FCA" w:rsidP="00587B3E">
            <w:pPr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2FBB"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  <w:tc>
          <w:tcPr>
            <w:tcW w:w="3946" w:type="dxa"/>
            <w:vAlign w:val="center"/>
          </w:tcPr>
          <w:p w:rsidR="007F3FCA" w:rsidRPr="00A22FBB" w:rsidRDefault="007F3FCA" w:rsidP="00587B3E">
            <w:pPr>
              <w:ind w:hanging="3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2FBB">
              <w:rPr>
                <w:rFonts w:ascii="Times New Roman" w:hAnsi="Times New Roman"/>
                <w:color w:val="000000"/>
                <w:sz w:val="24"/>
                <w:szCs w:val="24"/>
              </w:rPr>
              <w:t>Фреска на скорость</w:t>
            </w:r>
          </w:p>
        </w:tc>
        <w:tc>
          <w:tcPr>
            <w:tcW w:w="2694" w:type="dxa"/>
            <w:vAlign w:val="center"/>
          </w:tcPr>
          <w:p w:rsidR="007F3FCA" w:rsidRPr="00A22FBB" w:rsidRDefault="007F3FCA" w:rsidP="00587B3E">
            <w:pPr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415" w:type="dxa"/>
            <w:vMerge/>
            <w:vAlign w:val="center"/>
          </w:tcPr>
          <w:p w:rsidR="007F3FCA" w:rsidRPr="00B06985" w:rsidRDefault="007F3FCA" w:rsidP="00587B3E">
            <w:pPr>
              <w:ind w:hanging="3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7F3FCA" w:rsidRDefault="007F3FCA" w:rsidP="007F3FCA">
      <w:pPr>
        <w:spacing w:after="0"/>
        <w:jc w:val="both"/>
        <w:rPr>
          <w:rFonts w:ascii="Times New Roman" w:hAnsi="Times New Roman"/>
          <w:b/>
          <w:bCs/>
        </w:rPr>
      </w:pPr>
    </w:p>
    <w:p w:rsidR="007F3FCA" w:rsidRPr="009E59F4" w:rsidRDefault="007F3FCA" w:rsidP="00262FC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</w:rPr>
        <w:t xml:space="preserve">   </w:t>
      </w:r>
    </w:p>
    <w:p w:rsidR="007F3FCA" w:rsidRPr="0067523F" w:rsidRDefault="00262FCC" w:rsidP="0067523F">
      <w:pPr>
        <w:pStyle w:val="2"/>
        <w:spacing w:before="0" w:after="0" w:line="276" w:lineRule="auto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67523F">
        <w:rPr>
          <w:rFonts w:ascii="Times New Roman" w:hAnsi="Times New Roman"/>
          <w:i w:val="0"/>
          <w:sz w:val="28"/>
          <w:szCs w:val="28"/>
          <w:lang w:val="ru-RU"/>
        </w:rPr>
        <w:t>МОДУЛИ С ОПИСАНИЕМ РАБОТ</w:t>
      </w:r>
    </w:p>
    <w:p w:rsidR="007F3FCA" w:rsidRDefault="007F3FCA" w:rsidP="007F3FCA">
      <w:pPr>
        <w:spacing w:before="240" w:after="0"/>
        <w:ind w:hanging="34"/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67523F">
        <w:rPr>
          <w:rFonts w:ascii="Times New Roman" w:hAnsi="Times New Roman"/>
          <w:b/>
          <w:sz w:val="28"/>
          <w:szCs w:val="28"/>
          <w:lang w:eastAsia="en-US"/>
        </w:rPr>
        <w:t>Модуль A</w:t>
      </w:r>
      <w:r w:rsidRPr="00F81C4D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Pr="00C77D6A">
        <w:rPr>
          <w:rFonts w:ascii="Times New Roman" w:hAnsi="Times New Roman"/>
          <w:b/>
          <w:bCs/>
          <w:sz w:val="28"/>
          <w:szCs w:val="28"/>
          <w:lang w:eastAsia="en-US"/>
        </w:rPr>
        <w:t>Организация работы</w:t>
      </w:r>
      <w:r w:rsidRPr="00D04EF3">
        <w:rPr>
          <w:rFonts w:ascii="Times New Roman" w:hAnsi="Times New Roman"/>
          <w:b/>
          <w:bCs/>
          <w:sz w:val="28"/>
          <w:szCs w:val="28"/>
          <w:lang w:eastAsia="en-US"/>
        </w:rPr>
        <w:t>.</w:t>
      </w:r>
    </w:p>
    <w:p w:rsidR="000E008D" w:rsidRDefault="000E008D" w:rsidP="007F3FCA">
      <w:pPr>
        <w:spacing w:before="240" w:after="0"/>
        <w:ind w:hanging="34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F3FCA" w:rsidRPr="00D04EF3" w:rsidRDefault="000E008D" w:rsidP="007F3FCA">
      <w:pPr>
        <w:spacing w:after="0"/>
        <w:ind w:hanging="34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sz w:val="28"/>
          <w:szCs w:val="28"/>
          <w:lang w:eastAsia="en-US"/>
        </w:rPr>
        <w:t xml:space="preserve">    </w:t>
      </w:r>
      <w:r w:rsidR="007F3FCA" w:rsidRPr="00D04EF3">
        <w:rPr>
          <w:rFonts w:ascii="Times New Roman" w:hAnsi="Times New Roman"/>
          <w:b/>
          <w:bCs/>
          <w:sz w:val="28"/>
          <w:szCs w:val="28"/>
          <w:lang w:eastAsia="en-US"/>
        </w:rPr>
        <w:t>Приемка МТБ (материально-технической базы)</w:t>
      </w:r>
      <w:r w:rsidR="007F3FCA">
        <w:rPr>
          <w:rFonts w:ascii="Times New Roman" w:hAnsi="Times New Roman"/>
          <w:b/>
          <w:bCs/>
          <w:sz w:val="28"/>
          <w:szCs w:val="28"/>
          <w:lang w:eastAsia="en-US"/>
        </w:rPr>
        <w:t>/ревизия</w:t>
      </w:r>
      <w:r w:rsidR="007F3FCA" w:rsidRPr="00D04EF3">
        <w:rPr>
          <w:rFonts w:ascii="Times New Roman" w:hAnsi="Times New Roman"/>
          <w:b/>
          <w:bCs/>
          <w:sz w:val="28"/>
          <w:szCs w:val="28"/>
          <w:lang w:eastAsia="en-US"/>
        </w:rPr>
        <w:t xml:space="preserve">: </w:t>
      </w:r>
      <w:r w:rsidR="007F3FCA" w:rsidRPr="00D04EF3">
        <w:rPr>
          <w:rFonts w:ascii="Times New Roman" w:hAnsi="Times New Roman"/>
          <w:sz w:val="28"/>
          <w:szCs w:val="28"/>
          <w:lang w:eastAsia="en-US"/>
        </w:rPr>
        <w:t xml:space="preserve">оборудования, инструмента, материалов по ИЛ (инфраструктурному листу) в соответствии с номенклатурным и количественным данными. </w:t>
      </w:r>
      <w:r w:rsidR="007F3FCA" w:rsidRPr="00F81559">
        <w:rPr>
          <w:rFonts w:ascii="Times New Roman" w:hAnsi="Times New Roman"/>
          <w:sz w:val="28"/>
          <w:szCs w:val="28"/>
          <w:lang w:eastAsia="en-US"/>
        </w:rPr>
        <w:t xml:space="preserve">Если </w:t>
      </w:r>
      <w:r w:rsidR="007F3FCA">
        <w:rPr>
          <w:rFonts w:ascii="Times New Roman" w:hAnsi="Times New Roman"/>
          <w:sz w:val="28"/>
          <w:szCs w:val="28"/>
          <w:lang w:eastAsia="en-US"/>
        </w:rPr>
        <w:t>какая-либо позиция ИЛ отсутствует, а технический эксперт не имеет возможности предоставить ее участнику</w:t>
      </w:r>
      <w:r w:rsidR="007F3FCA" w:rsidRPr="00F81559">
        <w:rPr>
          <w:rFonts w:ascii="Times New Roman" w:hAnsi="Times New Roman"/>
          <w:sz w:val="28"/>
          <w:szCs w:val="28"/>
          <w:lang w:eastAsia="en-US"/>
        </w:rPr>
        <w:t xml:space="preserve">, </w:t>
      </w:r>
      <w:r w:rsidR="007F3FCA" w:rsidRPr="005B1D5C">
        <w:rPr>
          <w:rFonts w:ascii="Times New Roman" w:hAnsi="Times New Roman"/>
          <w:sz w:val="28"/>
          <w:szCs w:val="28"/>
          <w:lang w:eastAsia="en-US"/>
        </w:rPr>
        <w:t>–</w:t>
      </w:r>
      <w:r w:rsidR="007F3FCA">
        <w:rPr>
          <w:rFonts w:ascii="Times New Roman" w:hAnsi="Times New Roman"/>
          <w:sz w:val="28"/>
          <w:szCs w:val="28"/>
          <w:lang w:eastAsia="en-US"/>
        </w:rPr>
        <w:t xml:space="preserve"> отметьте это </w:t>
      </w:r>
      <w:r w:rsidR="007F3FCA" w:rsidRPr="00F81559">
        <w:rPr>
          <w:rFonts w:ascii="Times New Roman" w:hAnsi="Times New Roman"/>
          <w:sz w:val="28"/>
          <w:szCs w:val="28"/>
          <w:lang w:eastAsia="en-US"/>
        </w:rPr>
        <w:t>в дефектной ведомости</w:t>
      </w:r>
      <w:r w:rsidR="007F3FCA">
        <w:rPr>
          <w:rFonts w:ascii="Times New Roman" w:hAnsi="Times New Roman"/>
          <w:sz w:val="28"/>
          <w:szCs w:val="28"/>
          <w:lang w:eastAsia="en-US"/>
        </w:rPr>
        <w:t xml:space="preserve"> и подпишите ее у технического эксперта.</w:t>
      </w:r>
      <w:r w:rsidR="007F3FCA" w:rsidRPr="00F81559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7F3FCA">
        <w:rPr>
          <w:rFonts w:ascii="Times New Roman" w:hAnsi="Times New Roman"/>
          <w:sz w:val="28"/>
          <w:szCs w:val="28"/>
          <w:lang w:eastAsia="en-US"/>
        </w:rPr>
        <w:t xml:space="preserve">Оценочная </w:t>
      </w:r>
      <w:r w:rsidR="007F3FCA" w:rsidRPr="00F81559">
        <w:rPr>
          <w:rFonts w:ascii="Times New Roman" w:hAnsi="Times New Roman"/>
          <w:sz w:val="28"/>
          <w:szCs w:val="28"/>
          <w:lang w:eastAsia="en-US"/>
        </w:rPr>
        <w:t xml:space="preserve">комиссия </w:t>
      </w:r>
      <w:r w:rsidR="007F3FCA">
        <w:rPr>
          <w:rFonts w:ascii="Times New Roman" w:hAnsi="Times New Roman"/>
          <w:sz w:val="28"/>
          <w:szCs w:val="28"/>
          <w:lang w:eastAsia="en-US"/>
        </w:rPr>
        <w:t xml:space="preserve">учтёт данный факт, </w:t>
      </w:r>
      <w:r w:rsidR="00654419">
        <w:rPr>
          <w:rFonts w:ascii="Times New Roman" w:hAnsi="Times New Roman"/>
          <w:sz w:val="28"/>
          <w:szCs w:val="28"/>
          <w:lang w:eastAsia="en-US"/>
        </w:rPr>
        <w:t xml:space="preserve">имеющий возможность </w:t>
      </w:r>
      <w:r w:rsidR="007F3FCA">
        <w:rPr>
          <w:rFonts w:ascii="Times New Roman" w:hAnsi="Times New Roman"/>
          <w:sz w:val="28"/>
          <w:szCs w:val="28"/>
          <w:lang w:eastAsia="en-US"/>
        </w:rPr>
        <w:t>повлия</w:t>
      </w:r>
      <w:r w:rsidR="00654419">
        <w:rPr>
          <w:rFonts w:ascii="Times New Roman" w:hAnsi="Times New Roman"/>
          <w:sz w:val="28"/>
          <w:szCs w:val="28"/>
          <w:lang w:eastAsia="en-US"/>
        </w:rPr>
        <w:t>ть</w:t>
      </w:r>
      <w:r w:rsidR="007F3FCA">
        <w:rPr>
          <w:rFonts w:ascii="Times New Roman" w:hAnsi="Times New Roman"/>
          <w:sz w:val="28"/>
          <w:szCs w:val="28"/>
          <w:lang w:eastAsia="en-US"/>
        </w:rPr>
        <w:t xml:space="preserve"> на качество исполнения задания/модуля. </w:t>
      </w:r>
      <w:r w:rsidR="007F3FCA" w:rsidRPr="00F81559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7F3FCA">
        <w:rPr>
          <w:rFonts w:ascii="Times New Roman" w:hAnsi="Times New Roman"/>
          <w:sz w:val="28"/>
          <w:szCs w:val="28"/>
          <w:lang w:eastAsia="en-US"/>
        </w:rPr>
        <w:t>П</w:t>
      </w:r>
      <w:r w:rsidR="007F3FCA" w:rsidRPr="00F81559">
        <w:rPr>
          <w:rFonts w:ascii="Times New Roman" w:hAnsi="Times New Roman"/>
          <w:sz w:val="28"/>
          <w:szCs w:val="28"/>
          <w:lang w:eastAsia="en-US"/>
        </w:rPr>
        <w:t>родолж</w:t>
      </w:r>
      <w:r w:rsidR="007F3FCA">
        <w:rPr>
          <w:rFonts w:ascii="Times New Roman" w:hAnsi="Times New Roman"/>
          <w:sz w:val="28"/>
          <w:szCs w:val="28"/>
          <w:lang w:eastAsia="en-US"/>
        </w:rPr>
        <w:t>и</w:t>
      </w:r>
      <w:r w:rsidR="007F3FCA" w:rsidRPr="00F81559">
        <w:rPr>
          <w:rFonts w:ascii="Times New Roman" w:hAnsi="Times New Roman"/>
          <w:sz w:val="28"/>
          <w:szCs w:val="28"/>
          <w:lang w:eastAsia="en-US"/>
        </w:rPr>
        <w:t>те выполнени</w:t>
      </w:r>
      <w:r w:rsidR="007F3FCA">
        <w:rPr>
          <w:rFonts w:ascii="Times New Roman" w:hAnsi="Times New Roman"/>
          <w:sz w:val="28"/>
          <w:szCs w:val="28"/>
          <w:lang w:eastAsia="en-US"/>
        </w:rPr>
        <w:t>е</w:t>
      </w:r>
      <w:r w:rsidR="007F3FCA" w:rsidRPr="00F81559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7F3FCA">
        <w:rPr>
          <w:rFonts w:ascii="Times New Roman" w:hAnsi="Times New Roman"/>
          <w:sz w:val="28"/>
          <w:szCs w:val="28"/>
          <w:lang w:eastAsia="en-US"/>
        </w:rPr>
        <w:t xml:space="preserve">задания с имеющимися ресурсами. Если технический эксперт занят обеспечением недостающего для участника ресурса или исправлением несоответствующего качества подготовки инфраструктуры, </w:t>
      </w:r>
      <w:r w:rsidR="007F3FCA" w:rsidRPr="005B1D5C">
        <w:rPr>
          <w:rFonts w:ascii="Times New Roman" w:hAnsi="Times New Roman"/>
          <w:sz w:val="28"/>
          <w:szCs w:val="28"/>
          <w:lang w:eastAsia="en-US"/>
        </w:rPr>
        <w:t>–</w:t>
      </w:r>
      <w:r w:rsidR="007F3FCA">
        <w:rPr>
          <w:rFonts w:ascii="Times New Roman" w:hAnsi="Times New Roman"/>
          <w:sz w:val="28"/>
          <w:szCs w:val="28"/>
          <w:lang w:eastAsia="en-US"/>
        </w:rPr>
        <w:t xml:space="preserve"> не теряйте время. Занимайтесь подготовкой или выполнением разрешенных операций в рамках задания/модуля</w:t>
      </w:r>
      <w:r w:rsidR="007F3FCA" w:rsidRPr="00654368">
        <w:rPr>
          <w:rFonts w:ascii="Times New Roman" w:hAnsi="Times New Roman"/>
          <w:sz w:val="28"/>
          <w:szCs w:val="28"/>
          <w:lang w:eastAsia="en-US"/>
        </w:rPr>
        <w:t>, если это в вашей компетенции.</w:t>
      </w:r>
      <w:r w:rsidR="007F3FCA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7F3FCA" w:rsidRPr="00D04EF3">
        <w:rPr>
          <w:rFonts w:ascii="Times New Roman" w:hAnsi="Times New Roman"/>
          <w:sz w:val="28"/>
          <w:szCs w:val="28"/>
          <w:lang w:eastAsia="en-US"/>
        </w:rPr>
        <w:t>Использ</w:t>
      </w:r>
      <w:r w:rsidR="007F3FCA">
        <w:rPr>
          <w:rFonts w:ascii="Times New Roman" w:hAnsi="Times New Roman"/>
          <w:sz w:val="28"/>
          <w:szCs w:val="28"/>
          <w:lang w:eastAsia="en-US"/>
        </w:rPr>
        <w:t>уйте</w:t>
      </w:r>
      <w:r w:rsidR="007F3FCA" w:rsidRPr="00D04EF3">
        <w:rPr>
          <w:rFonts w:ascii="Times New Roman" w:hAnsi="Times New Roman"/>
          <w:sz w:val="28"/>
          <w:szCs w:val="28"/>
          <w:lang w:eastAsia="en-US"/>
        </w:rPr>
        <w:t xml:space="preserve"> бланк дефектной ведомости.</w:t>
      </w:r>
    </w:p>
    <w:p w:rsidR="007F3FCA" w:rsidRPr="005B1D5C" w:rsidRDefault="000E008D" w:rsidP="007F3FCA">
      <w:pPr>
        <w:spacing w:after="0"/>
        <w:ind w:hanging="34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sz w:val="28"/>
          <w:szCs w:val="28"/>
          <w:lang w:eastAsia="en-US"/>
        </w:rPr>
        <w:t xml:space="preserve">   </w:t>
      </w:r>
      <w:r w:rsidR="007F3FCA" w:rsidRPr="00D04EF3">
        <w:rPr>
          <w:rFonts w:ascii="Times New Roman" w:hAnsi="Times New Roman"/>
          <w:b/>
          <w:bCs/>
          <w:sz w:val="28"/>
          <w:szCs w:val="28"/>
          <w:lang w:eastAsia="en-US"/>
        </w:rPr>
        <w:t xml:space="preserve">Размеры. </w:t>
      </w:r>
      <w:r w:rsidR="007F3FCA">
        <w:rPr>
          <w:rFonts w:ascii="Times New Roman" w:hAnsi="Times New Roman"/>
          <w:sz w:val="28"/>
          <w:szCs w:val="28"/>
          <w:lang w:eastAsia="en-US"/>
        </w:rPr>
        <w:t>Включает и</w:t>
      </w:r>
      <w:r w:rsidR="007F3FCA" w:rsidRPr="005B1D5C">
        <w:rPr>
          <w:rFonts w:ascii="Times New Roman" w:hAnsi="Times New Roman"/>
          <w:sz w:val="28"/>
          <w:szCs w:val="28"/>
          <w:lang w:eastAsia="en-US"/>
        </w:rPr>
        <w:t>змерение с помощью рулетки, уровня. Проверка размеров стенда</w:t>
      </w:r>
      <w:r w:rsidR="007F3FCA">
        <w:rPr>
          <w:rFonts w:ascii="Times New Roman" w:hAnsi="Times New Roman"/>
          <w:sz w:val="28"/>
          <w:szCs w:val="28"/>
          <w:lang w:eastAsia="en-US"/>
        </w:rPr>
        <w:t>/навески</w:t>
      </w:r>
      <w:r w:rsidR="007F3FCA" w:rsidRPr="005B1D5C">
        <w:rPr>
          <w:rFonts w:ascii="Times New Roman" w:hAnsi="Times New Roman"/>
          <w:sz w:val="28"/>
          <w:szCs w:val="28"/>
          <w:lang w:eastAsia="en-US"/>
        </w:rPr>
        <w:t xml:space="preserve"> на соответствие чертежу. </w:t>
      </w:r>
      <w:r w:rsidR="007F3FCA">
        <w:rPr>
          <w:rFonts w:ascii="Times New Roman" w:hAnsi="Times New Roman"/>
          <w:sz w:val="28"/>
          <w:szCs w:val="28"/>
          <w:lang w:eastAsia="en-US"/>
        </w:rPr>
        <w:t xml:space="preserve">Участник обязан самостоятельно произвести данные операции. </w:t>
      </w:r>
      <w:r w:rsidR="007F3FCA" w:rsidRPr="005B1D5C">
        <w:rPr>
          <w:rFonts w:ascii="Times New Roman" w:hAnsi="Times New Roman"/>
          <w:sz w:val="28"/>
          <w:szCs w:val="28"/>
          <w:lang w:eastAsia="en-US"/>
        </w:rPr>
        <w:t>Использовать бланк дефектной ведомости.</w:t>
      </w:r>
    </w:p>
    <w:p w:rsidR="007F3FCA" w:rsidRPr="005B1D5C" w:rsidRDefault="000E008D" w:rsidP="007F3FCA">
      <w:pPr>
        <w:spacing w:after="0"/>
        <w:ind w:hanging="34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sz w:val="28"/>
          <w:szCs w:val="28"/>
          <w:lang w:eastAsia="en-US"/>
        </w:rPr>
        <w:t xml:space="preserve">   </w:t>
      </w:r>
      <w:r w:rsidR="007F3FCA" w:rsidRPr="00F81559">
        <w:rPr>
          <w:rFonts w:ascii="Times New Roman" w:hAnsi="Times New Roman"/>
          <w:b/>
          <w:bCs/>
          <w:sz w:val="28"/>
          <w:szCs w:val="28"/>
          <w:lang w:eastAsia="en-US"/>
        </w:rPr>
        <w:t>Оценка качества поверхности</w:t>
      </w:r>
      <w:r w:rsidR="007F3FCA">
        <w:rPr>
          <w:rFonts w:ascii="Times New Roman" w:hAnsi="Times New Roman"/>
          <w:b/>
          <w:bCs/>
          <w:sz w:val="28"/>
          <w:szCs w:val="28"/>
          <w:lang w:eastAsia="en-US"/>
        </w:rPr>
        <w:t xml:space="preserve"> стенда</w:t>
      </w:r>
      <w:r w:rsidR="007F3FCA" w:rsidRPr="00F81559">
        <w:rPr>
          <w:rFonts w:ascii="Times New Roman" w:hAnsi="Times New Roman"/>
          <w:b/>
          <w:bCs/>
          <w:sz w:val="28"/>
          <w:szCs w:val="28"/>
          <w:lang w:eastAsia="en-US"/>
        </w:rPr>
        <w:t>.</w:t>
      </w:r>
      <w:r w:rsidR="007F3FCA" w:rsidRPr="005B1D5C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7F3FCA">
        <w:rPr>
          <w:rFonts w:ascii="Times New Roman" w:hAnsi="Times New Roman"/>
          <w:sz w:val="28"/>
          <w:szCs w:val="28"/>
          <w:lang w:eastAsia="en-US"/>
        </w:rPr>
        <w:t>Поверхность должна быть</w:t>
      </w:r>
      <w:r w:rsidR="007F3FCA" w:rsidRPr="005B1D5C">
        <w:rPr>
          <w:rFonts w:ascii="Times New Roman" w:hAnsi="Times New Roman"/>
          <w:sz w:val="28"/>
          <w:szCs w:val="28"/>
          <w:lang w:eastAsia="en-US"/>
        </w:rPr>
        <w:t xml:space="preserve"> зашпатлевана финишной шпатлевкой, ошкурена</w:t>
      </w:r>
      <w:r w:rsidR="007F3FCA">
        <w:rPr>
          <w:rFonts w:ascii="Times New Roman" w:hAnsi="Times New Roman"/>
          <w:sz w:val="28"/>
          <w:szCs w:val="28"/>
          <w:lang w:eastAsia="en-US"/>
        </w:rPr>
        <w:t>,</w:t>
      </w:r>
      <w:r w:rsidR="007F3FCA" w:rsidRPr="005B1D5C">
        <w:rPr>
          <w:rFonts w:ascii="Times New Roman" w:hAnsi="Times New Roman"/>
          <w:sz w:val="28"/>
          <w:szCs w:val="28"/>
          <w:lang w:eastAsia="en-US"/>
        </w:rPr>
        <w:t xml:space="preserve"> загрунтована</w:t>
      </w:r>
      <w:r w:rsidR="007F3FCA">
        <w:rPr>
          <w:rFonts w:ascii="Times New Roman" w:hAnsi="Times New Roman"/>
          <w:sz w:val="28"/>
          <w:szCs w:val="28"/>
          <w:lang w:eastAsia="en-US"/>
        </w:rPr>
        <w:t xml:space="preserve"> и покрашена водоэмульсионной краской в 2 слоя.  Поверхность должна быть без</w:t>
      </w:r>
      <w:r w:rsidR="007F3FCA" w:rsidRPr="005B1D5C">
        <w:rPr>
          <w:rFonts w:ascii="Times New Roman" w:hAnsi="Times New Roman"/>
          <w:sz w:val="28"/>
          <w:szCs w:val="28"/>
          <w:lang w:eastAsia="en-US"/>
        </w:rPr>
        <w:t xml:space="preserve"> изъянов</w:t>
      </w:r>
      <w:r w:rsidR="007F3FCA">
        <w:rPr>
          <w:rFonts w:ascii="Times New Roman" w:hAnsi="Times New Roman"/>
          <w:sz w:val="28"/>
          <w:szCs w:val="28"/>
          <w:lang w:eastAsia="en-US"/>
        </w:rPr>
        <w:t>,</w:t>
      </w:r>
      <w:r w:rsidR="007F3FCA" w:rsidRPr="005B1D5C">
        <w:rPr>
          <w:rFonts w:ascii="Times New Roman" w:hAnsi="Times New Roman"/>
          <w:sz w:val="28"/>
          <w:szCs w:val="28"/>
          <w:lang w:eastAsia="en-US"/>
        </w:rPr>
        <w:t xml:space="preserve"> выбоин, царапин и </w:t>
      </w:r>
      <w:r w:rsidR="007F3FCA" w:rsidRPr="005B1D5C">
        <w:rPr>
          <w:rFonts w:ascii="Times New Roman" w:hAnsi="Times New Roman"/>
          <w:sz w:val="28"/>
          <w:szCs w:val="28"/>
          <w:lang w:eastAsia="en-US"/>
        </w:rPr>
        <w:lastRenderedPageBreak/>
        <w:t xml:space="preserve">наплывов. Углы внутренние и внешние </w:t>
      </w:r>
      <w:r w:rsidR="007F3FCA">
        <w:rPr>
          <w:rFonts w:ascii="Times New Roman" w:hAnsi="Times New Roman"/>
          <w:sz w:val="28"/>
          <w:szCs w:val="28"/>
          <w:lang w:eastAsia="en-US"/>
        </w:rPr>
        <w:t xml:space="preserve">должны быть </w:t>
      </w:r>
      <w:r w:rsidR="007F3FCA" w:rsidRPr="005B1D5C">
        <w:rPr>
          <w:rFonts w:ascii="Times New Roman" w:hAnsi="Times New Roman"/>
          <w:sz w:val="28"/>
          <w:szCs w:val="28"/>
          <w:lang w:eastAsia="en-US"/>
        </w:rPr>
        <w:t>прокле</w:t>
      </w:r>
      <w:r w:rsidR="007F3FCA">
        <w:rPr>
          <w:rFonts w:ascii="Times New Roman" w:hAnsi="Times New Roman"/>
          <w:sz w:val="28"/>
          <w:szCs w:val="28"/>
          <w:lang w:eastAsia="en-US"/>
        </w:rPr>
        <w:t>е</w:t>
      </w:r>
      <w:r w:rsidR="007F3FCA" w:rsidRPr="005B1D5C">
        <w:rPr>
          <w:rFonts w:ascii="Times New Roman" w:hAnsi="Times New Roman"/>
          <w:sz w:val="28"/>
          <w:szCs w:val="28"/>
          <w:lang w:eastAsia="en-US"/>
        </w:rPr>
        <w:t xml:space="preserve">ны серпянкой и </w:t>
      </w:r>
      <w:r w:rsidR="007F3FCA">
        <w:rPr>
          <w:rFonts w:ascii="Times New Roman" w:hAnsi="Times New Roman"/>
          <w:sz w:val="28"/>
          <w:szCs w:val="28"/>
          <w:lang w:eastAsia="en-US"/>
        </w:rPr>
        <w:t>за</w:t>
      </w:r>
      <w:r w:rsidR="007F3FCA" w:rsidRPr="005B1D5C">
        <w:rPr>
          <w:rFonts w:ascii="Times New Roman" w:hAnsi="Times New Roman"/>
          <w:sz w:val="28"/>
          <w:szCs w:val="28"/>
          <w:lang w:eastAsia="en-US"/>
        </w:rPr>
        <w:t xml:space="preserve">шпатлеваны. </w:t>
      </w:r>
      <w:r w:rsidR="007F3FCA">
        <w:rPr>
          <w:rFonts w:ascii="Times New Roman" w:hAnsi="Times New Roman"/>
          <w:sz w:val="28"/>
          <w:szCs w:val="28"/>
          <w:lang w:eastAsia="en-US"/>
        </w:rPr>
        <w:t>Осуществить в</w:t>
      </w:r>
      <w:r w:rsidR="007F3FCA" w:rsidRPr="005B1D5C">
        <w:rPr>
          <w:rFonts w:ascii="Times New Roman" w:hAnsi="Times New Roman"/>
          <w:sz w:val="28"/>
          <w:szCs w:val="28"/>
          <w:lang w:eastAsia="en-US"/>
        </w:rPr>
        <w:t xml:space="preserve">изуальный осмотр </w:t>
      </w:r>
      <w:r w:rsidR="007F3FCA">
        <w:rPr>
          <w:rFonts w:ascii="Times New Roman" w:hAnsi="Times New Roman"/>
          <w:sz w:val="28"/>
          <w:szCs w:val="28"/>
          <w:lang w:eastAsia="en-US"/>
        </w:rPr>
        <w:t>стенда на:</w:t>
      </w:r>
      <w:r w:rsidR="007F3FCA" w:rsidRPr="005B1D5C">
        <w:rPr>
          <w:rFonts w:ascii="Times New Roman" w:hAnsi="Times New Roman"/>
          <w:sz w:val="28"/>
          <w:szCs w:val="28"/>
          <w:lang w:eastAsia="en-US"/>
        </w:rPr>
        <w:t xml:space="preserve"> </w:t>
      </w:r>
      <w:proofErr w:type="spellStart"/>
      <w:r w:rsidR="007F3FCA" w:rsidRPr="005B1D5C">
        <w:rPr>
          <w:rFonts w:ascii="Times New Roman" w:hAnsi="Times New Roman"/>
          <w:sz w:val="28"/>
          <w:szCs w:val="28"/>
          <w:lang w:eastAsia="en-US"/>
        </w:rPr>
        <w:t>разнотон</w:t>
      </w:r>
      <w:proofErr w:type="spellEnd"/>
      <w:r w:rsidR="007F3FCA">
        <w:rPr>
          <w:rFonts w:ascii="Times New Roman" w:hAnsi="Times New Roman"/>
          <w:sz w:val="28"/>
          <w:szCs w:val="28"/>
          <w:lang w:eastAsia="en-US"/>
        </w:rPr>
        <w:t xml:space="preserve"> окрасочного слоя</w:t>
      </w:r>
      <w:r w:rsidR="007F3FCA" w:rsidRPr="005B1D5C">
        <w:rPr>
          <w:rFonts w:ascii="Times New Roman" w:hAnsi="Times New Roman"/>
          <w:sz w:val="28"/>
          <w:szCs w:val="28"/>
          <w:lang w:eastAsia="en-US"/>
        </w:rPr>
        <w:t xml:space="preserve">, бугры, выбоины, </w:t>
      </w:r>
      <w:r w:rsidR="007F3FCA">
        <w:rPr>
          <w:rFonts w:ascii="Times New Roman" w:hAnsi="Times New Roman"/>
          <w:sz w:val="28"/>
          <w:szCs w:val="28"/>
          <w:lang w:eastAsia="en-US"/>
        </w:rPr>
        <w:t>отсутствие</w:t>
      </w:r>
      <w:r w:rsidR="007F3FCA" w:rsidRPr="005B1D5C">
        <w:rPr>
          <w:rFonts w:ascii="Times New Roman" w:hAnsi="Times New Roman"/>
          <w:sz w:val="28"/>
          <w:szCs w:val="28"/>
          <w:lang w:eastAsia="en-US"/>
        </w:rPr>
        <w:t xml:space="preserve"> </w:t>
      </w:r>
      <w:proofErr w:type="spellStart"/>
      <w:r w:rsidR="007F3FCA" w:rsidRPr="005B1D5C">
        <w:rPr>
          <w:rFonts w:ascii="Times New Roman" w:hAnsi="Times New Roman"/>
          <w:sz w:val="28"/>
          <w:szCs w:val="28"/>
          <w:lang w:eastAsia="en-US"/>
        </w:rPr>
        <w:t>шпатлев</w:t>
      </w:r>
      <w:r w:rsidR="007F3FCA">
        <w:rPr>
          <w:rFonts w:ascii="Times New Roman" w:hAnsi="Times New Roman"/>
          <w:sz w:val="28"/>
          <w:szCs w:val="28"/>
          <w:lang w:eastAsia="en-US"/>
        </w:rPr>
        <w:t>очного</w:t>
      </w:r>
      <w:proofErr w:type="spellEnd"/>
      <w:r w:rsidR="007F3FCA">
        <w:rPr>
          <w:rFonts w:ascii="Times New Roman" w:hAnsi="Times New Roman"/>
          <w:sz w:val="28"/>
          <w:szCs w:val="28"/>
          <w:lang w:eastAsia="en-US"/>
        </w:rPr>
        <w:t>, красочного и грунтовочного слоя</w:t>
      </w:r>
      <w:r w:rsidR="007F3FCA" w:rsidRPr="005B1D5C">
        <w:rPr>
          <w:rFonts w:ascii="Times New Roman" w:hAnsi="Times New Roman"/>
          <w:sz w:val="28"/>
          <w:szCs w:val="28"/>
          <w:lang w:eastAsia="en-US"/>
        </w:rPr>
        <w:t>. Применить для правильного осмотра боковой свет – путем установки прожектора сбоку</w:t>
      </w:r>
      <w:r w:rsidR="007F3FCA">
        <w:rPr>
          <w:rFonts w:ascii="Times New Roman" w:hAnsi="Times New Roman"/>
          <w:sz w:val="28"/>
          <w:szCs w:val="28"/>
          <w:lang w:eastAsia="en-US"/>
        </w:rPr>
        <w:t>, параллельно</w:t>
      </w:r>
      <w:r w:rsidR="007F3FCA" w:rsidRPr="005B1D5C">
        <w:rPr>
          <w:rFonts w:ascii="Times New Roman" w:hAnsi="Times New Roman"/>
          <w:sz w:val="28"/>
          <w:szCs w:val="28"/>
          <w:lang w:eastAsia="en-US"/>
        </w:rPr>
        <w:t xml:space="preserve"> основани</w:t>
      </w:r>
      <w:r w:rsidR="007F3FCA">
        <w:rPr>
          <w:rFonts w:ascii="Times New Roman" w:hAnsi="Times New Roman"/>
          <w:sz w:val="28"/>
          <w:szCs w:val="28"/>
          <w:lang w:eastAsia="en-US"/>
        </w:rPr>
        <w:t>ю стенда/навески</w:t>
      </w:r>
      <w:r w:rsidR="007F3FCA" w:rsidRPr="005B1D5C">
        <w:rPr>
          <w:rFonts w:ascii="Times New Roman" w:hAnsi="Times New Roman"/>
          <w:sz w:val="28"/>
          <w:szCs w:val="28"/>
          <w:lang w:eastAsia="en-US"/>
        </w:rPr>
        <w:t>. Использовать бланк дефектной ведомости.</w:t>
      </w:r>
    </w:p>
    <w:p w:rsidR="007F3FCA" w:rsidRDefault="000E008D" w:rsidP="007F3FCA">
      <w:pPr>
        <w:spacing w:after="0"/>
        <w:ind w:hanging="34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sz w:val="28"/>
          <w:szCs w:val="28"/>
          <w:lang w:eastAsia="en-US"/>
        </w:rPr>
        <w:t xml:space="preserve">   </w:t>
      </w:r>
      <w:r w:rsidR="007F3FCA" w:rsidRPr="00D04EF3">
        <w:rPr>
          <w:rFonts w:ascii="Times New Roman" w:hAnsi="Times New Roman"/>
          <w:b/>
          <w:bCs/>
          <w:sz w:val="28"/>
          <w:szCs w:val="28"/>
          <w:lang w:eastAsia="en-US"/>
        </w:rPr>
        <w:t xml:space="preserve">Составление дефектной ведомости. </w:t>
      </w:r>
      <w:r w:rsidR="007F3FCA" w:rsidRPr="00F81559">
        <w:rPr>
          <w:rFonts w:ascii="Times New Roman" w:hAnsi="Times New Roman"/>
          <w:sz w:val="28"/>
          <w:szCs w:val="28"/>
          <w:lang w:eastAsia="en-US"/>
        </w:rPr>
        <w:t>В случае несоответствия</w:t>
      </w:r>
      <w:r w:rsidR="007F3FCA">
        <w:rPr>
          <w:rFonts w:ascii="Times New Roman" w:hAnsi="Times New Roman"/>
          <w:sz w:val="28"/>
          <w:szCs w:val="28"/>
          <w:lang w:eastAsia="en-US"/>
        </w:rPr>
        <w:t xml:space="preserve"> заявленным ресурсам в ИЛ</w:t>
      </w:r>
      <w:r w:rsidR="007F3FCA" w:rsidRPr="00F81559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7F3FCA">
        <w:rPr>
          <w:rFonts w:ascii="Times New Roman" w:hAnsi="Times New Roman"/>
          <w:sz w:val="28"/>
          <w:szCs w:val="28"/>
          <w:lang w:eastAsia="en-US"/>
        </w:rPr>
        <w:t xml:space="preserve">(инфраструктурном листе), </w:t>
      </w:r>
      <w:r w:rsidR="007F3FCA" w:rsidRPr="00F81559">
        <w:rPr>
          <w:rFonts w:ascii="Times New Roman" w:hAnsi="Times New Roman"/>
          <w:sz w:val="28"/>
          <w:szCs w:val="28"/>
          <w:lang w:eastAsia="en-US"/>
        </w:rPr>
        <w:t>заполн</w:t>
      </w:r>
      <w:r w:rsidR="007F3FCA">
        <w:rPr>
          <w:rFonts w:ascii="Times New Roman" w:hAnsi="Times New Roman"/>
          <w:sz w:val="28"/>
          <w:szCs w:val="28"/>
          <w:lang w:eastAsia="en-US"/>
        </w:rPr>
        <w:t>и</w:t>
      </w:r>
      <w:r w:rsidR="007F3FCA" w:rsidRPr="00F81559">
        <w:rPr>
          <w:rFonts w:ascii="Times New Roman" w:hAnsi="Times New Roman"/>
          <w:sz w:val="28"/>
          <w:szCs w:val="28"/>
          <w:lang w:eastAsia="en-US"/>
        </w:rPr>
        <w:t xml:space="preserve">те дефектную ведомость с указанием </w:t>
      </w:r>
      <w:r w:rsidR="007F3FCA">
        <w:rPr>
          <w:rFonts w:ascii="Times New Roman" w:hAnsi="Times New Roman"/>
          <w:sz w:val="28"/>
          <w:szCs w:val="28"/>
          <w:lang w:eastAsia="en-US"/>
        </w:rPr>
        <w:t xml:space="preserve">отсутствующих </w:t>
      </w:r>
      <w:r w:rsidR="007F3FCA" w:rsidRPr="00F81559">
        <w:rPr>
          <w:rFonts w:ascii="Times New Roman" w:hAnsi="Times New Roman"/>
          <w:sz w:val="28"/>
          <w:szCs w:val="28"/>
          <w:lang w:eastAsia="en-US"/>
        </w:rPr>
        <w:t>позиций</w:t>
      </w:r>
      <w:r w:rsidR="007F3FCA">
        <w:rPr>
          <w:rFonts w:ascii="Times New Roman" w:hAnsi="Times New Roman"/>
          <w:sz w:val="28"/>
          <w:szCs w:val="28"/>
          <w:lang w:eastAsia="en-US"/>
        </w:rPr>
        <w:t>.</w:t>
      </w:r>
      <w:r w:rsidR="007F3FCA" w:rsidRPr="00F81559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7F3FCA">
        <w:rPr>
          <w:rFonts w:ascii="Times New Roman" w:hAnsi="Times New Roman"/>
          <w:sz w:val="28"/>
          <w:szCs w:val="28"/>
          <w:lang w:eastAsia="en-US"/>
        </w:rPr>
        <w:t>Отметьте в дефектной ведомости</w:t>
      </w:r>
      <w:r w:rsidR="007F3FCA" w:rsidRPr="00F81559">
        <w:rPr>
          <w:rFonts w:ascii="Times New Roman" w:hAnsi="Times New Roman"/>
          <w:sz w:val="28"/>
          <w:szCs w:val="28"/>
          <w:lang w:eastAsia="en-US"/>
        </w:rPr>
        <w:t xml:space="preserve"> номер команды, ФИО участник</w:t>
      </w:r>
      <w:r w:rsidR="007F3FCA">
        <w:rPr>
          <w:rFonts w:ascii="Times New Roman" w:hAnsi="Times New Roman"/>
          <w:sz w:val="28"/>
          <w:szCs w:val="28"/>
          <w:lang w:eastAsia="en-US"/>
        </w:rPr>
        <w:t>а</w:t>
      </w:r>
      <w:r w:rsidR="007F3FCA" w:rsidRPr="00F81559">
        <w:rPr>
          <w:rFonts w:ascii="Times New Roman" w:hAnsi="Times New Roman"/>
          <w:sz w:val="28"/>
          <w:szCs w:val="28"/>
          <w:lang w:eastAsia="en-US"/>
        </w:rPr>
        <w:t xml:space="preserve">. </w:t>
      </w:r>
      <w:r w:rsidR="007F3FCA">
        <w:rPr>
          <w:rFonts w:ascii="Times New Roman" w:hAnsi="Times New Roman"/>
          <w:sz w:val="28"/>
          <w:szCs w:val="28"/>
          <w:lang w:eastAsia="en-US"/>
        </w:rPr>
        <w:t xml:space="preserve">Оценочная </w:t>
      </w:r>
      <w:r w:rsidR="007F3FCA" w:rsidRPr="00F81559">
        <w:rPr>
          <w:rFonts w:ascii="Times New Roman" w:hAnsi="Times New Roman"/>
          <w:sz w:val="28"/>
          <w:szCs w:val="28"/>
          <w:lang w:eastAsia="en-US"/>
        </w:rPr>
        <w:t xml:space="preserve">комиссия </w:t>
      </w:r>
      <w:r w:rsidR="007F3FCA">
        <w:rPr>
          <w:rFonts w:ascii="Times New Roman" w:hAnsi="Times New Roman"/>
          <w:sz w:val="28"/>
          <w:szCs w:val="28"/>
          <w:lang w:eastAsia="en-US"/>
        </w:rPr>
        <w:t>учтёт данный факт,</w:t>
      </w:r>
      <w:r w:rsidR="00654419">
        <w:rPr>
          <w:rFonts w:ascii="Times New Roman" w:hAnsi="Times New Roman"/>
          <w:sz w:val="28"/>
          <w:szCs w:val="28"/>
          <w:lang w:eastAsia="en-US"/>
        </w:rPr>
        <w:t xml:space="preserve"> имеющий</w:t>
      </w:r>
      <w:r w:rsidR="007F3FCA">
        <w:rPr>
          <w:rFonts w:ascii="Times New Roman" w:hAnsi="Times New Roman"/>
          <w:sz w:val="28"/>
          <w:szCs w:val="28"/>
          <w:lang w:eastAsia="en-US"/>
        </w:rPr>
        <w:t xml:space="preserve"> возможно</w:t>
      </w:r>
      <w:r w:rsidR="00654419">
        <w:rPr>
          <w:rFonts w:ascii="Times New Roman" w:hAnsi="Times New Roman"/>
          <w:sz w:val="28"/>
          <w:szCs w:val="28"/>
          <w:lang w:eastAsia="en-US"/>
        </w:rPr>
        <w:t>сть повлиять</w:t>
      </w:r>
      <w:r w:rsidR="007F3FCA">
        <w:rPr>
          <w:rFonts w:ascii="Times New Roman" w:hAnsi="Times New Roman"/>
          <w:sz w:val="28"/>
          <w:szCs w:val="28"/>
          <w:lang w:eastAsia="en-US"/>
        </w:rPr>
        <w:t xml:space="preserve"> на качество исполнения задания/модуля,</w:t>
      </w:r>
      <w:r w:rsidR="007F3FCA" w:rsidRPr="00F81559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7F3FCA">
        <w:rPr>
          <w:rFonts w:ascii="Times New Roman" w:hAnsi="Times New Roman"/>
          <w:sz w:val="28"/>
          <w:szCs w:val="28"/>
          <w:lang w:eastAsia="en-US"/>
        </w:rPr>
        <w:t>и не станет снимать баллы</w:t>
      </w:r>
      <w:r w:rsidR="007F3FCA" w:rsidRPr="00F81559">
        <w:rPr>
          <w:rFonts w:ascii="Times New Roman" w:hAnsi="Times New Roman"/>
          <w:sz w:val="28"/>
          <w:szCs w:val="28"/>
          <w:lang w:eastAsia="en-US"/>
        </w:rPr>
        <w:t xml:space="preserve"> за недочеты, вызванные указанными в акте</w:t>
      </w:r>
      <w:r w:rsidR="007F3FCA">
        <w:rPr>
          <w:rFonts w:ascii="Times New Roman" w:hAnsi="Times New Roman"/>
          <w:sz w:val="28"/>
          <w:szCs w:val="28"/>
          <w:lang w:eastAsia="en-US"/>
        </w:rPr>
        <w:t xml:space="preserve"> отсутствующими</w:t>
      </w:r>
      <w:r w:rsidR="007F3FCA" w:rsidRPr="00F81559">
        <w:rPr>
          <w:rFonts w:ascii="Times New Roman" w:hAnsi="Times New Roman"/>
          <w:sz w:val="28"/>
          <w:szCs w:val="28"/>
          <w:lang w:eastAsia="en-US"/>
        </w:rPr>
        <w:t xml:space="preserve"> позициями </w:t>
      </w:r>
      <w:r w:rsidR="007F3FCA">
        <w:rPr>
          <w:rFonts w:ascii="Times New Roman" w:hAnsi="Times New Roman"/>
          <w:sz w:val="28"/>
          <w:szCs w:val="28"/>
          <w:lang w:eastAsia="en-US"/>
        </w:rPr>
        <w:t xml:space="preserve">ИЛ или несоответствующее качество </w:t>
      </w:r>
      <w:r w:rsidR="007F3FCA" w:rsidRPr="00F81559">
        <w:rPr>
          <w:rFonts w:ascii="Times New Roman" w:hAnsi="Times New Roman"/>
          <w:sz w:val="28"/>
          <w:szCs w:val="28"/>
          <w:lang w:eastAsia="en-US"/>
        </w:rPr>
        <w:t>подготовки</w:t>
      </w:r>
      <w:r w:rsidR="007F3FCA">
        <w:rPr>
          <w:rFonts w:ascii="Times New Roman" w:hAnsi="Times New Roman"/>
          <w:sz w:val="28"/>
          <w:szCs w:val="28"/>
          <w:lang w:eastAsia="en-US"/>
        </w:rPr>
        <w:t xml:space="preserve"> поверхности</w:t>
      </w:r>
      <w:r w:rsidR="007F3FCA" w:rsidRPr="00F81559">
        <w:rPr>
          <w:rFonts w:ascii="Times New Roman" w:hAnsi="Times New Roman"/>
          <w:sz w:val="28"/>
          <w:szCs w:val="28"/>
          <w:lang w:eastAsia="en-US"/>
        </w:rPr>
        <w:t>.  Использовать бланк дефектной ведомости.</w:t>
      </w:r>
    </w:p>
    <w:p w:rsidR="007F3FCA" w:rsidRDefault="007F3FCA" w:rsidP="007F3FCA">
      <w:pPr>
        <w:spacing w:after="0"/>
        <w:ind w:hanging="34"/>
        <w:jc w:val="both"/>
        <w:rPr>
          <w:rFonts w:ascii="Times New Roman" w:hAnsi="Times New Roman"/>
          <w:sz w:val="28"/>
          <w:szCs w:val="28"/>
          <w:lang w:eastAsia="en-US"/>
        </w:rPr>
      </w:pPr>
      <w:r w:rsidRPr="00083C6C">
        <w:rPr>
          <w:rFonts w:ascii="Times New Roman" w:hAnsi="Times New Roman"/>
          <w:b/>
          <w:bCs/>
          <w:sz w:val="28"/>
          <w:szCs w:val="28"/>
          <w:lang w:eastAsia="en-US"/>
        </w:rPr>
        <w:t xml:space="preserve">Участник </w:t>
      </w:r>
      <w:r>
        <w:rPr>
          <w:rFonts w:ascii="Times New Roman" w:hAnsi="Times New Roman"/>
          <w:b/>
          <w:bCs/>
          <w:sz w:val="28"/>
          <w:szCs w:val="28"/>
          <w:lang w:eastAsia="en-US"/>
        </w:rPr>
        <w:t>долже</w:t>
      </w:r>
      <w:r w:rsidRPr="00083C6C">
        <w:rPr>
          <w:rFonts w:ascii="Times New Roman" w:hAnsi="Times New Roman"/>
          <w:b/>
          <w:bCs/>
          <w:sz w:val="28"/>
          <w:szCs w:val="28"/>
          <w:lang w:eastAsia="en-US"/>
        </w:rPr>
        <w:t>н:</w:t>
      </w:r>
      <w:r>
        <w:rPr>
          <w:rFonts w:ascii="Times New Roman" w:hAnsi="Times New Roman"/>
          <w:b/>
          <w:bCs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sz w:val="28"/>
          <w:szCs w:val="28"/>
          <w:lang w:eastAsia="en-US"/>
        </w:rPr>
        <w:t>с</w:t>
      </w:r>
      <w:r w:rsidRPr="00083C6C">
        <w:rPr>
          <w:rFonts w:ascii="Times New Roman" w:hAnsi="Times New Roman"/>
          <w:sz w:val="28"/>
          <w:szCs w:val="28"/>
          <w:lang w:eastAsia="en-US"/>
        </w:rPr>
        <w:t>оставить  дефектную ведомость</w:t>
      </w:r>
      <w:r>
        <w:rPr>
          <w:rFonts w:ascii="Times New Roman" w:hAnsi="Times New Roman"/>
          <w:sz w:val="28"/>
          <w:szCs w:val="28"/>
          <w:lang w:eastAsia="en-US"/>
        </w:rPr>
        <w:t xml:space="preserve">, где </w:t>
      </w:r>
      <w:r w:rsidRPr="00843025">
        <w:rPr>
          <w:rFonts w:ascii="Times New Roman" w:hAnsi="Times New Roman"/>
          <w:b/>
          <w:sz w:val="28"/>
          <w:szCs w:val="28"/>
          <w:lang w:eastAsia="en-US"/>
        </w:rPr>
        <w:t>необходимо указать</w:t>
      </w:r>
      <w:r>
        <w:rPr>
          <w:rFonts w:ascii="Times New Roman" w:hAnsi="Times New Roman"/>
          <w:sz w:val="28"/>
          <w:szCs w:val="28"/>
          <w:lang w:eastAsia="en-US"/>
        </w:rPr>
        <w:t>:</w:t>
      </w:r>
    </w:p>
    <w:p w:rsidR="007F3FCA" w:rsidRDefault="007F3FCA" w:rsidP="007F3FCA">
      <w:pPr>
        <w:pStyle w:val="a5"/>
        <w:numPr>
          <w:ilvl w:val="0"/>
          <w:numId w:val="19"/>
        </w:numPr>
        <w:spacing w:after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83C6C">
        <w:rPr>
          <w:rFonts w:ascii="Times New Roman" w:hAnsi="Times New Roman"/>
          <w:sz w:val="28"/>
          <w:szCs w:val="28"/>
        </w:rPr>
        <w:t xml:space="preserve">фактически имеющиеся </w:t>
      </w:r>
      <w:r w:rsidRPr="00F81559">
        <w:rPr>
          <w:rFonts w:ascii="Times New Roman" w:hAnsi="Times New Roman"/>
          <w:sz w:val="28"/>
          <w:szCs w:val="28"/>
        </w:rPr>
        <w:t>материал</w:t>
      </w:r>
      <w:r>
        <w:rPr>
          <w:rFonts w:ascii="Times New Roman" w:hAnsi="Times New Roman"/>
          <w:sz w:val="28"/>
          <w:szCs w:val="28"/>
        </w:rPr>
        <w:t>ы, инструмент и оборудование</w:t>
      </w:r>
      <w:r w:rsidRPr="00F81559">
        <w:rPr>
          <w:rFonts w:ascii="Times New Roman" w:hAnsi="Times New Roman"/>
          <w:sz w:val="28"/>
          <w:szCs w:val="28"/>
        </w:rPr>
        <w:t xml:space="preserve"> согласно </w:t>
      </w:r>
      <w:r>
        <w:rPr>
          <w:rFonts w:ascii="Times New Roman" w:hAnsi="Times New Roman"/>
          <w:sz w:val="28"/>
          <w:szCs w:val="28"/>
        </w:rPr>
        <w:t>перечню в ИЛ;</w:t>
      </w:r>
    </w:p>
    <w:p w:rsidR="007F3FCA" w:rsidRDefault="007F3FCA" w:rsidP="007F3FCA">
      <w:pPr>
        <w:pStyle w:val="a5"/>
        <w:numPr>
          <w:ilvl w:val="0"/>
          <w:numId w:val="19"/>
        </w:numPr>
        <w:spacing w:after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отсутствующие (без возможности восполнить недостающие </w:t>
      </w:r>
      <w:r w:rsidRPr="00083C6C">
        <w:rPr>
          <w:rFonts w:ascii="Times New Roman" w:hAnsi="Times New Roman"/>
          <w:sz w:val="28"/>
          <w:szCs w:val="28"/>
        </w:rPr>
        <w:t xml:space="preserve"> позиций</w:t>
      </w:r>
      <w:r>
        <w:rPr>
          <w:rFonts w:ascii="Times New Roman" w:hAnsi="Times New Roman"/>
          <w:sz w:val="28"/>
          <w:szCs w:val="28"/>
        </w:rPr>
        <w:t xml:space="preserve"> или исправить некачественную подготовку поверхности)</w:t>
      </w:r>
      <w:r w:rsidRPr="00083C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ресурсы ИЛ (инфраструктурного листа) или неисправные дефекты на стенде/навеске;</w:t>
      </w:r>
    </w:p>
    <w:p w:rsidR="007F3FCA" w:rsidRPr="007B2939" w:rsidRDefault="007F3FCA" w:rsidP="007F3FCA">
      <w:pPr>
        <w:pStyle w:val="a5"/>
        <w:numPr>
          <w:ilvl w:val="0"/>
          <w:numId w:val="19"/>
        </w:numPr>
        <w:spacing w:after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размеры стенда/навески (соответствующие/несоответствующие чертежам).</w:t>
      </w:r>
    </w:p>
    <w:p w:rsidR="007F3FCA" w:rsidRDefault="007F3FCA" w:rsidP="007F3FC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Бланк</w:t>
      </w:r>
      <w:r w:rsidRPr="007B293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дефектной ведомости</w:t>
      </w:r>
      <w:r w:rsidRPr="007B2939">
        <w:rPr>
          <w:rFonts w:ascii="Times New Roman" w:hAnsi="Times New Roman"/>
          <w:sz w:val="28"/>
          <w:szCs w:val="28"/>
        </w:rPr>
        <w:t xml:space="preserve"> прилагается к пакету документов. </w:t>
      </w:r>
      <w:r>
        <w:rPr>
          <w:rFonts w:ascii="Times New Roman" w:hAnsi="Times New Roman"/>
          <w:sz w:val="28"/>
          <w:szCs w:val="28"/>
        </w:rPr>
        <w:t>Участник заполняет ведомость</w:t>
      </w:r>
      <w:r w:rsidRPr="007B293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</w:t>
      </w:r>
      <w:r w:rsidRPr="007B2939">
        <w:rPr>
          <w:rFonts w:ascii="Times New Roman" w:hAnsi="Times New Roman"/>
          <w:sz w:val="28"/>
          <w:szCs w:val="28"/>
        </w:rPr>
        <w:t xml:space="preserve"> рук</w:t>
      </w:r>
      <w:r>
        <w:rPr>
          <w:rFonts w:ascii="Times New Roman" w:hAnsi="Times New Roman"/>
          <w:sz w:val="28"/>
          <w:szCs w:val="28"/>
        </w:rPr>
        <w:t>и самостоятельно</w:t>
      </w:r>
      <w:r w:rsidRPr="007B2939">
        <w:rPr>
          <w:rFonts w:ascii="Times New Roman" w:hAnsi="Times New Roman"/>
          <w:sz w:val="28"/>
          <w:szCs w:val="28"/>
        </w:rPr>
        <w:t>.</w:t>
      </w:r>
    </w:p>
    <w:p w:rsidR="007F3FCA" w:rsidRDefault="000E008D" w:rsidP="007F3FC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="007F3FCA" w:rsidRPr="0067394A">
        <w:rPr>
          <w:rFonts w:ascii="Times New Roman" w:hAnsi="Times New Roman"/>
          <w:b/>
          <w:bCs/>
          <w:sz w:val="28"/>
          <w:szCs w:val="28"/>
        </w:rPr>
        <w:t>Организация рабочего места.</w:t>
      </w:r>
      <w:r w:rsidR="007F3FCA" w:rsidRPr="0067394A">
        <w:rPr>
          <w:rFonts w:ascii="Times New Roman" w:hAnsi="Times New Roman"/>
          <w:sz w:val="28"/>
          <w:szCs w:val="28"/>
        </w:rPr>
        <w:t xml:space="preserve"> Расстав</w:t>
      </w:r>
      <w:r w:rsidR="007F3FCA">
        <w:rPr>
          <w:rFonts w:ascii="Times New Roman" w:hAnsi="Times New Roman"/>
          <w:sz w:val="28"/>
          <w:szCs w:val="28"/>
        </w:rPr>
        <w:t>ить</w:t>
      </w:r>
      <w:r w:rsidR="007F3FCA" w:rsidRPr="0067394A">
        <w:rPr>
          <w:rFonts w:ascii="Times New Roman" w:hAnsi="Times New Roman"/>
          <w:sz w:val="28"/>
          <w:szCs w:val="28"/>
        </w:rPr>
        <w:t xml:space="preserve"> оборудование (стол</w:t>
      </w:r>
      <w:r w:rsidR="007F3FCA">
        <w:rPr>
          <w:rFonts w:ascii="Times New Roman" w:hAnsi="Times New Roman"/>
          <w:sz w:val="28"/>
          <w:szCs w:val="28"/>
        </w:rPr>
        <w:t>ы</w:t>
      </w:r>
      <w:r w:rsidR="007F3FCA" w:rsidRPr="0067394A">
        <w:rPr>
          <w:rFonts w:ascii="Times New Roman" w:hAnsi="Times New Roman"/>
          <w:sz w:val="28"/>
          <w:szCs w:val="28"/>
        </w:rPr>
        <w:t xml:space="preserve">, </w:t>
      </w:r>
      <w:r w:rsidR="007F3FCA">
        <w:rPr>
          <w:rFonts w:ascii="Times New Roman" w:hAnsi="Times New Roman"/>
          <w:sz w:val="28"/>
          <w:szCs w:val="28"/>
        </w:rPr>
        <w:t>стремянки</w:t>
      </w:r>
      <w:r w:rsidR="007F3FCA" w:rsidRPr="0067394A">
        <w:rPr>
          <w:rFonts w:ascii="Times New Roman" w:hAnsi="Times New Roman"/>
          <w:sz w:val="28"/>
          <w:szCs w:val="28"/>
        </w:rPr>
        <w:t xml:space="preserve"> и т.д.) в удобные для работы места. Материалы</w:t>
      </w:r>
      <w:r w:rsidR="007F3FCA">
        <w:rPr>
          <w:rFonts w:ascii="Times New Roman" w:hAnsi="Times New Roman"/>
          <w:sz w:val="28"/>
          <w:szCs w:val="28"/>
        </w:rPr>
        <w:t>,</w:t>
      </w:r>
      <w:r w:rsidR="007F3FCA" w:rsidRPr="0067394A">
        <w:rPr>
          <w:rFonts w:ascii="Times New Roman" w:hAnsi="Times New Roman"/>
          <w:sz w:val="28"/>
          <w:szCs w:val="28"/>
        </w:rPr>
        <w:t xml:space="preserve"> инструменты </w:t>
      </w:r>
      <w:r w:rsidR="007F3FCA">
        <w:rPr>
          <w:rFonts w:ascii="Times New Roman" w:hAnsi="Times New Roman"/>
          <w:sz w:val="28"/>
          <w:szCs w:val="28"/>
        </w:rPr>
        <w:t xml:space="preserve">и оборудование </w:t>
      </w:r>
      <w:r w:rsidR="007F3FCA" w:rsidRPr="0067394A">
        <w:rPr>
          <w:rFonts w:ascii="Times New Roman" w:hAnsi="Times New Roman"/>
          <w:sz w:val="28"/>
          <w:szCs w:val="28"/>
        </w:rPr>
        <w:t>ра</w:t>
      </w:r>
      <w:r w:rsidR="007F3FCA">
        <w:rPr>
          <w:rFonts w:ascii="Times New Roman" w:hAnsi="Times New Roman"/>
          <w:sz w:val="28"/>
          <w:szCs w:val="28"/>
        </w:rPr>
        <w:t>зложить, рассортировать и организовать</w:t>
      </w:r>
      <w:r w:rsidR="007F3FCA" w:rsidRPr="0067394A">
        <w:rPr>
          <w:rFonts w:ascii="Times New Roman" w:hAnsi="Times New Roman"/>
          <w:sz w:val="28"/>
          <w:szCs w:val="28"/>
        </w:rPr>
        <w:t xml:space="preserve"> рабочего места</w:t>
      </w:r>
      <w:r w:rsidR="007F3FCA">
        <w:rPr>
          <w:rFonts w:ascii="Times New Roman" w:hAnsi="Times New Roman"/>
          <w:sz w:val="28"/>
          <w:szCs w:val="28"/>
        </w:rPr>
        <w:t xml:space="preserve"> для эффективного выполнения задания/модуля</w:t>
      </w:r>
      <w:r w:rsidR="007F3FCA" w:rsidRPr="0067394A">
        <w:rPr>
          <w:rFonts w:ascii="Times New Roman" w:hAnsi="Times New Roman"/>
          <w:sz w:val="28"/>
          <w:szCs w:val="28"/>
        </w:rPr>
        <w:t>.</w:t>
      </w:r>
      <w:r w:rsidR="007F3FCA">
        <w:rPr>
          <w:rFonts w:ascii="Times New Roman" w:hAnsi="Times New Roman"/>
          <w:sz w:val="28"/>
          <w:szCs w:val="28"/>
        </w:rPr>
        <w:t xml:space="preserve"> Поддерживать эргономику рабочего места.</w:t>
      </w:r>
    </w:p>
    <w:p w:rsidR="007F3FCA" w:rsidRDefault="000E008D" w:rsidP="007F3FC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="007F3FCA" w:rsidRPr="00EB74AB">
        <w:rPr>
          <w:rFonts w:ascii="Times New Roman" w:hAnsi="Times New Roman"/>
          <w:b/>
          <w:bCs/>
          <w:sz w:val="28"/>
          <w:szCs w:val="28"/>
        </w:rPr>
        <w:t xml:space="preserve">Чистота и порядок. </w:t>
      </w:r>
      <w:r w:rsidR="007F3FCA" w:rsidRPr="00EB74AB">
        <w:rPr>
          <w:rFonts w:ascii="Times New Roman" w:hAnsi="Times New Roman"/>
          <w:sz w:val="28"/>
          <w:szCs w:val="28"/>
        </w:rPr>
        <w:t>Соблюдать поряд</w:t>
      </w:r>
      <w:r w:rsidR="007F3FCA">
        <w:rPr>
          <w:rFonts w:ascii="Times New Roman" w:hAnsi="Times New Roman"/>
          <w:sz w:val="28"/>
          <w:szCs w:val="28"/>
        </w:rPr>
        <w:t xml:space="preserve">ок и </w:t>
      </w:r>
      <w:r w:rsidR="007F3FCA" w:rsidRPr="00EB74AB">
        <w:rPr>
          <w:rFonts w:ascii="Times New Roman" w:hAnsi="Times New Roman"/>
          <w:sz w:val="28"/>
          <w:szCs w:val="28"/>
        </w:rPr>
        <w:t>чистот</w:t>
      </w:r>
      <w:r w:rsidR="007F3FCA">
        <w:rPr>
          <w:rFonts w:ascii="Times New Roman" w:hAnsi="Times New Roman"/>
          <w:sz w:val="28"/>
          <w:szCs w:val="28"/>
        </w:rPr>
        <w:t>у рабочего места и рабочей формы.</w:t>
      </w:r>
    </w:p>
    <w:p w:rsidR="007F3FCA" w:rsidRPr="00EB74AB" w:rsidRDefault="000E008D" w:rsidP="007F3FC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="007F3FCA" w:rsidRPr="00521479">
        <w:rPr>
          <w:rFonts w:ascii="Times New Roman" w:hAnsi="Times New Roman"/>
          <w:b/>
          <w:bCs/>
          <w:sz w:val="28"/>
          <w:szCs w:val="28"/>
        </w:rPr>
        <w:t>Колеровка.</w:t>
      </w:r>
      <w:r w:rsidR="007F3FCA">
        <w:rPr>
          <w:rFonts w:ascii="Times New Roman" w:hAnsi="Times New Roman"/>
          <w:sz w:val="28"/>
          <w:szCs w:val="28"/>
        </w:rPr>
        <w:t xml:space="preserve"> </w:t>
      </w:r>
      <w:r w:rsidR="007F3FCA" w:rsidRPr="00521479">
        <w:rPr>
          <w:rFonts w:ascii="Times New Roman" w:hAnsi="Times New Roman"/>
          <w:sz w:val="28"/>
          <w:szCs w:val="28"/>
        </w:rPr>
        <w:t xml:space="preserve">Колеруйте необходимый материал, в выбранные </w:t>
      </w:r>
      <w:r w:rsidR="007F3FCA">
        <w:rPr>
          <w:rFonts w:ascii="Times New Roman" w:hAnsi="Times New Roman"/>
          <w:sz w:val="28"/>
          <w:szCs w:val="28"/>
        </w:rPr>
        <w:t>В</w:t>
      </w:r>
      <w:r w:rsidR="007F3FCA" w:rsidRPr="00521479">
        <w:rPr>
          <w:rFonts w:ascii="Times New Roman" w:hAnsi="Times New Roman"/>
          <w:sz w:val="28"/>
          <w:szCs w:val="28"/>
        </w:rPr>
        <w:t xml:space="preserve">ами и </w:t>
      </w:r>
      <w:r w:rsidR="007F3FCA">
        <w:rPr>
          <w:rFonts w:ascii="Times New Roman" w:hAnsi="Times New Roman"/>
          <w:sz w:val="28"/>
          <w:szCs w:val="28"/>
        </w:rPr>
        <w:t>требуемые в соответствии с заданием цвета.</w:t>
      </w:r>
      <w:r w:rsidR="007F3FCA" w:rsidRPr="00521479">
        <w:rPr>
          <w:rFonts w:ascii="Times New Roman" w:hAnsi="Times New Roman"/>
          <w:sz w:val="28"/>
          <w:szCs w:val="28"/>
        </w:rPr>
        <w:t xml:space="preserve"> </w:t>
      </w:r>
      <w:r w:rsidR="007F3FCA">
        <w:rPr>
          <w:rFonts w:ascii="Times New Roman" w:hAnsi="Times New Roman"/>
          <w:sz w:val="28"/>
          <w:szCs w:val="28"/>
        </w:rPr>
        <w:t>Указывайте цвет на</w:t>
      </w:r>
      <w:r w:rsidR="007F3FCA" w:rsidRPr="00521479">
        <w:rPr>
          <w:rFonts w:ascii="Times New Roman" w:hAnsi="Times New Roman"/>
          <w:sz w:val="28"/>
          <w:szCs w:val="28"/>
        </w:rPr>
        <w:t xml:space="preserve"> эскиз</w:t>
      </w:r>
      <w:r w:rsidR="007F3FCA">
        <w:rPr>
          <w:rFonts w:ascii="Times New Roman" w:hAnsi="Times New Roman"/>
          <w:sz w:val="28"/>
          <w:szCs w:val="28"/>
        </w:rPr>
        <w:t xml:space="preserve">е и </w:t>
      </w:r>
      <w:proofErr w:type="spellStart"/>
      <w:r w:rsidR="007F3FCA">
        <w:rPr>
          <w:rFonts w:ascii="Times New Roman" w:hAnsi="Times New Roman"/>
          <w:sz w:val="28"/>
          <w:szCs w:val="28"/>
        </w:rPr>
        <w:t>выкрасе</w:t>
      </w:r>
      <w:proofErr w:type="spellEnd"/>
      <w:r w:rsidR="007F3FCA" w:rsidRPr="00521479">
        <w:rPr>
          <w:rFonts w:ascii="Times New Roman" w:hAnsi="Times New Roman"/>
          <w:sz w:val="28"/>
          <w:szCs w:val="28"/>
        </w:rPr>
        <w:t>.</w:t>
      </w:r>
    </w:p>
    <w:p w:rsidR="007F3FCA" w:rsidRPr="00A91FDD" w:rsidRDefault="000E008D" w:rsidP="00A91FD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="007F3FCA">
        <w:rPr>
          <w:rFonts w:ascii="Times New Roman" w:hAnsi="Times New Roman"/>
          <w:b/>
          <w:bCs/>
          <w:sz w:val="28"/>
          <w:szCs w:val="28"/>
        </w:rPr>
        <w:t xml:space="preserve">Подготовка материалов к работе. </w:t>
      </w:r>
      <w:r w:rsidR="007F3FCA" w:rsidRPr="0045263A">
        <w:rPr>
          <w:rFonts w:ascii="Times New Roman" w:hAnsi="Times New Roman"/>
          <w:sz w:val="28"/>
          <w:szCs w:val="28"/>
        </w:rPr>
        <w:t>Произведите</w:t>
      </w:r>
      <w:r w:rsidR="007F3FC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F3FCA" w:rsidRPr="0045263A">
        <w:rPr>
          <w:rFonts w:ascii="Times New Roman" w:hAnsi="Times New Roman"/>
          <w:sz w:val="28"/>
          <w:szCs w:val="28"/>
        </w:rPr>
        <w:t xml:space="preserve">подготовку материалов к работе </w:t>
      </w:r>
      <w:r w:rsidR="007F3FCA">
        <w:rPr>
          <w:rFonts w:ascii="Times New Roman" w:hAnsi="Times New Roman"/>
          <w:b/>
          <w:bCs/>
          <w:sz w:val="28"/>
          <w:szCs w:val="28"/>
        </w:rPr>
        <w:t xml:space="preserve">– </w:t>
      </w:r>
      <w:r w:rsidR="007F3FCA" w:rsidRPr="0045263A">
        <w:rPr>
          <w:rFonts w:ascii="Times New Roman" w:hAnsi="Times New Roman"/>
          <w:sz w:val="28"/>
          <w:szCs w:val="28"/>
        </w:rPr>
        <w:t xml:space="preserve">тщательно перемешайте </w:t>
      </w:r>
      <w:r w:rsidR="007F3FCA">
        <w:rPr>
          <w:rFonts w:ascii="Times New Roman" w:hAnsi="Times New Roman"/>
          <w:sz w:val="28"/>
          <w:szCs w:val="28"/>
        </w:rPr>
        <w:t xml:space="preserve">материал для </w:t>
      </w:r>
      <w:r w:rsidR="007F3FCA" w:rsidRPr="0045263A">
        <w:rPr>
          <w:rFonts w:ascii="Times New Roman" w:hAnsi="Times New Roman"/>
          <w:sz w:val="28"/>
          <w:szCs w:val="28"/>
        </w:rPr>
        <w:t>насыщени</w:t>
      </w:r>
      <w:r w:rsidR="007F3FCA">
        <w:rPr>
          <w:rFonts w:ascii="Times New Roman" w:hAnsi="Times New Roman"/>
          <w:sz w:val="28"/>
          <w:szCs w:val="28"/>
        </w:rPr>
        <w:t xml:space="preserve">я его кислородом и достижения однородного состава, </w:t>
      </w:r>
      <w:proofErr w:type="gramStart"/>
      <w:r w:rsidR="007F3FCA" w:rsidRPr="0045263A">
        <w:rPr>
          <w:rFonts w:ascii="Times New Roman" w:hAnsi="Times New Roman"/>
          <w:sz w:val="28"/>
          <w:szCs w:val="28"/>
        </w:rPr>
        <w:t>разведите</w:t>
      </w:r>
      <w:proofErr w:type="gramEnd"/>
      <w:r w:rsidR="007F3FCA" w:rsidRPr="0045263A">
        <w:rPr>
          <w:rFonts w:ascii="Times New Roman" w:hAnsi="Times New Roman"/>
          <w:sz w:val="28"/>
          <w:szCs w:val="28"/>
        </w:rPr>
        <w:t>/разбавьте материал водой (п</w:t>
      </w:r>
      <w:r w:rsidR="007F0ED8">
        <w:rPr>
          <w:rFonts w:ascii="Times New Roman" w:hAnsi="Times New Roman"/>
          <w:sz w:val="28"/>
          <w:szCs w:val="28"/>
        </w:rPr>
        <w:t>ри</w:t>
      </w:r>
      <w:r w:rsidR="007F3FCA" w:rsidRPr="0045263A">
        <w:rPr>
          <w:rFonts w:ascii="Times New Roman" w:hAnsi="Times New Roman"/>
          <w:sz w:val="28"/>
          <w:szCs w:val="28"/>
        </w:rPr>
        <w:t xml:space="preserve"> необходимости) для</w:t>
      </w:r>
      <w:r w:rsidR="007F3FCA">
        <w:rPr>
          <w:rFonts w:ascii="Times New Roman" w:hAnsi="Times New Roman"/>
          <w:sz w:val="28"/>
          <w:szCs w:val="28"/>
        </w:rPr>
        <w:t xml:space="preserve"> достижения необходимой консистенции и удобстве в работе. </w:t>
      </w:r>
      <w:r w:rsidR="007F3FCA" w:rsidRPr="00CD6A98">
        <w:rPr>
          <w:rFonts w:ascii="Times New Roman" w:hAnsi="Times New Roman"/>
          <w:sz w:val="28"/>
          <w:szCs w:val="28"/>
        </w:rPr>
        <w:t xml:space="preserve">Выбор густоты </w:t>
      </w:r>
      <w:r w:rsidR="007F3FCA">
        <w:rPr>
          <w:rFonts w:ascii="Times New Roman" w:hAnsi="Times New Roman"/>
          <w:sz w:val="28"/>
          <w:szCs w:val="28"/>
        </w:rPr>
        <w:t xml:space="preserve">материала влияет на фактуру и </w:t>
      </w:r>
      <w:r w:rsidR="007F3FCA" w:rsidRPr="00CD6A98">
        <w:rPr>
          <w:rFonts w:ascii="Times New Roman" w:hAnsi="Times New Roman"/>
          <w:sz w:val="28"/>
          <w:szCs w:val="28"/>
        </w:rPr>
        <w:t>зависит от выбранной техники</w:t>
      </w:r>
      <w:r w:rsidR="007F3FCA">
        <w:rPr>
          <w:rFonts w:ascii="Times New Roman" w:hAnsi="Times New Roman"/>
          <w:sz w:val="28"/>
          <w:szCs w:val="28"/>
        </w:rPr>
        <w:t xml:space="preserve"> его нанесения</w:t>
      </w:r>
      <w:r w:rsidR="007F3FCA" w:rsidRPr="00CD6A98">
        <w:rPr>
          <w:rFonts w:ascii="Times New Roman" w:hAnsi="Times New Roman"/>
          <w:sz w:val="28"/>
          <w:szCs w:val="28"/>
        </w:rPr>
        <w:t>.</w:t>
      </w:r>
      <w:r w:rsidR="00A91FDD">
        <w:rPr>
          <w:rFonts w:ascii="Times New Roman" w:hAnsi="Times New Roman"/>
          <w:sz w:val="28"/>
          <w:szCs w:val="28"/>
        </w:rPr>
        <w:t xml:space="preserve">   </w:t>
      </w:r>
      <w:r w:rsidR="007F3FCA" w:rsidRPr="00843025">
        <w:rPr>
          <w:rFonts w:ascii="Times New Roman" w:hAnsi="Times New Roman"/>
          <w:b/>
          <w:sz w:val="28"/>
          <w:szCs w:val="28"/>
        </w:rPr>
        <w:lastRenderedPageBreak/>
        <w:t>Соблюдение техники безопасности и охраны труда.</w:t>
      </w:r>
      <w:r w:rsidR="00A91FDD">
        <w:rPr>
          <w:rFonts w:ascii="Times New Roman" w:hAnsi="Times New Roman"/>
          <w:b/>
          <w:sz w:val="28"/>
          <w:szCs w:val="28"/>
        </w:rPr>
        <w:t xml:space="preserve"> </w:t>
      </w:r>
      <w:r w:rsidR="007F3FCA" w:rsidRPr="00F81C4D">
        <w:rPr>
          <w:rFonts w:ascii="Times New Roman" w:hAnsi="Times New Roman"/>
          <w:b/>
          <w:bCs/>
          <w:sz w:val="28"/>
          <w:szCs w:val="28"/>
        </w:rPr>
        <w:t>Модуль</w:t>
      </w:r>
      <w:r w:rsidR="007F3FCA" w:rsidRPr="000F077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F3FCA">
        <w:rPr>
          <w:rFonts w:ascii="Times New Roman" w:hAnsi="Times New Roman"/>
          <w:b/>
          <w:bCs/>
          <w:sz w:val="28"/>
          <w:szCs w:val="28"/>
          <w:lang w:val="en-US"/>
        </w:rPr>
        <w:t>B</w:t>
      </w:r>
      <w:r w:rsidR="007F3FCA" w:rsidRPr="00F81C4D">
        <w:rPr>
          <w:rFonts w:ascii="Times New Roman" w:hAnsi="Times New Roman"/>
          <w:b/>
          <w:bCs/>
          <w:sz w:val="28"/>
          <w:szCs w:val="28"/>
        </w:rPr>
        <w:t>:</w:t>
      </w:r>
      <w:r w:rsidR="007F3FCA" w:rsidRPr="00084132">
        <w:rPr>
          <w:rFonts w:ascii="Times New Roman" w:hAnsi="Times New Roman"/>
          <w:b/>
          <w:bCs/>
          <w:sz w:val="28"/>
          <w:szCs w:val="28"/>
        </w:rPr>
        <w:t xml:space="preserve">  Обои</w:t>
      </w:r>
      <w:r w:rsidR="007F3FCA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F3FCA" w:rsidRPr="00D04EF3">
        <w:rPr>
          <w:rFonts w:ascii="Times New Roman" w:hAnsi="Times New Roman"/>
          <w:b/>
          <w:bCs/>
          <w:sz w:val="28"/>
          <w:szCs w:val="28"/>
        </w:rPr>
        <w:t>Описание работ.</w:t>
      </w:r>
    </w:p>
    <w:p w:rsidR="000E008D" w:rsidRDefault="000E008D" w:rsidP="000E008D">
      <w:pPr>
        <w:spacing w:before="240"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F3FCA" w:rsidRDefault="000E008D" w:rsidP="007F3FC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7F3FCA" w:rsidRPr="00084132">
        <w:rPr>
          <w:rFonts w:ascii="Times New Roman" w:hAnsi="Times New Roman"/>
          <w:sz w:val="28"/>
          <w:szCs w:val="28"/>
        </w:rPr>
        <w:t xml:space="preserve">Поверхность должна быть предварительно подготовлена (зашпаклевана, </w:t>
      </w:r>
      <w:r w:rsidR="007F0ED8">
        <w:rPr>
          <w:rFonts w:ascii="Times New Roman" w:hAnsi="Times New Roman"/>
          <w:sz w:val="28"/>
          <w:szCs w:val="28"/>
        </w:rPr>
        <w:t>за</w:t>
      </w:r>
      <w:r w:rsidR="007F3FCA">
        <w:rPr>
          <w:rFonts w:ascii="Times New Roman" w:hAnsi="Times New Roman"/>
          <w:sz w:val="28"/>
          <w:szCs w:val="28"/>
        </w:rPr>
        <w:t>шлифована</w:t>
      </w:r>
      <w:r w:rsidR="007F3FCA" w:rsidRPr="00084132">
        <w:rPr>
          <w:rFonts w:ascii="Times New Roman" w:hAnsi="Times New Roman"/>
          <w:sz w:val="28"/>
          <w:szCs w:val="28"/>
        </w:rPr>
        <w:t xml:space="preserve"> и загрунтована).</w:t>
      </w:r>
      <w:r w:rsidR="007F3FCA">
        <w:rPr>
          <w:rFonts w:ascii="Times New Roman" w:hAnsi="Times New Roman"/>
          <w:sz w:val="28"/>
          <w:szCs w:val="28"/>
        </w:rPr>
        <w:t xml:space="preserve"> </w:t>
      </w:r>
    </w:p>
    <w:p w:rsidR="007F3FCA" w:rsidRDefault="007F3FCA" w:rsidP="007F3FCA">
      <w:pPr>
        <w:spacing w:after="0"/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083C6C">
        <w:rPr>
          <w:rFonts w:ascii="Times New Roman" w:hAnsi="Times New Roman"/>
          <w:b/>
          <w:bCs/>
          <w:sz w:val="28"/>
          <w:szCs w:val="28"/>
          <w:lang w:eastAsia="en-US"/>
        </w:rPr>
        <w:t xml:space="preserve">Участник </w:t>
      </w:r>
      <w:r>
        <w:rPr>
          <w:rFonts w:ascii="Times New Roman" w:hAnsi="Times New Roman"/>
          <w:b/>
          <w:bCs/>
          <w:sz w:val="28"/>
          <w:szCs w:val="28"/>
          <w:lang w:eastAsia="en-US"/>
        </w:rPr>
        <w:t>долже</w:t>
      </w:r>
      <w:r w:rsidRPr="00083C6C">
        <w:rPr>
          <w:rFonts w:ascii="Times New Roman" w:hAnsi="Times New Roman"/>
          <w:b/>
          <w:bCs/>
          <w:sz w:val="28"/>
          <w:szCs w:val="28"/>
          <w:lang w:eastAsia="en-US"/>
        </w:rPr>
        <w:t>н:</w:t>
      </w:r>
    </w:p>
    <w:p w:rsidR="007F3FCA" w:rsidRDefault="007F3FCA" w:rsidP="007F3FCA">
      <w:pPr>
        <w:pStyle w:val="a5"/>
        <w:numPr>
          <w:ilvl w:val="0"/>
          <w:numId w:val="20"/>
        </w:numPr>
        <w:spacing w:after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произвести оклейку </w:t>
      </w:r>
      <w:r w:rsidRPr="00084132">
        <w:rPr>
          <w:rFonts w:ascii="Times New Roman" w:hAnsi="Times New Roman"/>
          <w:sz w:val="28"/>
          <w:szCs w:val="28"/>
        </w:rPr>
        <w:t>обо</w:t>
      </w:r>
      <w:r>
        <w:rPr>
          <w:rFonts w:ascii="Times New Roman" w:hAnsi="Times New Roman"/>
          <w:sz w:val="28"/>
          <w:szCs w:val="28"/>
        </w:rPr>
        <w:t>ями</w:t>
      </w:r>
      <w:r w:rsidRPr="00084132">
        <w:rPr>
          <w:rFonts w:ascii="Times New Roman" w:hAnsi="Times New Roman"/>
          <w:sz w:val="28"/>
          <w:szCs w:val="28"/>
        </w:rPr>
        <w:t xml:space="preserve"> на поверхности,</w:t>
      </w:r>
      <w:r>
        <w:rPr>
          <w:rFonts w:ascii="Times New Roman" w:hAnsi="Times New Roman"/>
          <w:sz w:val="28"/>
          <w:szCs w:val="28"/>
        </w:rPr>
        <w:t xml:space="preserve"> в соответствии с указанием в задании (на чертеже);</w:t>
      </w:r>
    </w:p>
    <w:p w:rsidR="007F3FCA" w:rsidRDefault="007F3FCA" w:rsidP="007F3FCA">
      <w:pPr>
        <w:pStyle w:val="a5"/>
        <w:numPr>
          <w:ilvl w:val="0"/>
          <w:numId w:val="20"/>
        </w:numPr>
        <w:spacing w:after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начать процесс оклейки необходимо от «стартовой линии» стенда/навески в соответствии с указанием в задании (на чертеже);</w:t>
      </w:r>
    </w:p>
    <w:p w:rsidR="007F3FCA" w:rsidRPr="0047684C" w:rsidRDefault="007F3FCA" w:rsidP="007F3FCA">
      <w:pPr>
        <w:pStyle w:val="a5"/>
        <w:numPr>
          <w:ilvl w:val="0"/>
          <w:numId w:val="20"/>
        </w:numPr>
        <w:spacing w:after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соблюсти а</w:t>
      </w:r>
      <w:r w:rsidR="0067523F">
        <w:rPr>
          <w:rFonts w:ascii="Times New Roman" w:hAnsi="Times New Roman"/>
          <w:sz w:val="28"/>
          <w:szCs w:val="28"/>
        </w:rPr>
        <w:t xml:space="preserve">ккуратность подрезки верха, </w:t>
      </w:r>
      <w:r w:rsidRPr="009A660C">
        <w:rPr>
          <w:rFonts w:ascii="Times New Roman" w:hAnsi="Times New Roman"/>
          <w:sz w:val="28"/>
          <w:szCs w:val="28"/>
        </w:rPr>
        <w:t>низа</w:t>
      </w:r>
      <w:r w:rsidR="0067523F">
        <w:rPr>
          <w:rFonts w:ascii="Times New Roman" w:hAnsi="Times New Roman"/>
          <w:sz w:val="28"/>
          <w:szCs w:val="28"/>
        </w:rPr>
        <w:t>, и с боков</w:t>
      </w:r>
      <w:r>
        <w:rPr>
          <w:rFonts w:ascii="Times New Roman" w:hAnsi="Times New Roman"/>
          <w:sz w:val="28"/>
          <w:szCs w:val="28"/>
        </w:rPr>
        <w:t xml:space="preserve"> обоев</w:t>
      </w:r>
      <w:r w:rsidR="0067523F">
        <w:rPr>
          <w:rFonts w:ascii="Times New Roman" w:hAnsi="Times New Roman"/>
          <w:sz w:val="28"/>
          <w:szCs w:val="28"/>
        </w:rPr>
        <w:t xml:space="preserve"> согласно заданию</w:t>
      </w:r>
      <w:r>
        <w:rPr>
          <w:rFonts w:ascii="Times New Roman" w:hAnsi="Times New Roman"/>
          <w:sz w:val="28"/>
          <w:szCs w:val="28"/>
        </w:rPr>
        <w:t>;</w:t>
      </w:r>
    </w:p>
    <w:p w:rsidR="007F3FCA" w:rsidRPr="0047684C" w:rsidRDefault="007F3FCA" w:rsidP="007F3FC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84132">
        <w:rPr>
          <w:rFonts w:ascii="Times New Roman" w:hAnsi="Times New Roman"/>
          <w:sz w:val="28"/>
          <w:szCs w:val="28"/>
        </w:rPr>
        <w:t>Задание выполняется в день С</w:t>
      </w:r>
      <w:proofErr w:type="gramStart"/>
      <w:r w:rsidRPr="00084132">
        <w:rPr>
          <w:rFonts w:ascii="Times New Roman" w:hAnsi="Times New Roman"/>
          <w:sz w:val="28"/>
          <w:szCs w:val="28"/>
        </w:rPr>
        <w:t>1</w:t>
      </w:r>
      <w:proofErr w:type="gramEnd"/>
      <w:r>
        <w:rPr>
          <w:rFonts w:ascii="Times New Roman" w:hAnsi="Times New Roman"/>
          <w:sz w:val="28"/>
          <w:szCs w:val="28"/>
        </w:rPr>
        <w:t xml:space="preserve">. </w:t>
      </w:r>
      <w:r w:rsidRPr="00084132">
        <w:rPr>
          <w:rFonts w:ascii="Times New Roman" w:hAnsi="Times New Roman"/>
          <w:sz w:val="28"/>
          <w:szCs w:val="28"/>
        </w:rPr>
        <w:t>Время н</w:t>
      </w:r>
      <w:r>
        <w:rPr>
          <w:rFonts w:ascii="Times New Roman" w:hAnsi="Times New Roman"/>
          <w:sz w:val="28"/>
          <w:szCs w:val="28"/>
        </w:rPr>
        <w:t xml:space="preserve">а выполнение задания (примерно </w:t>
      </w:r>
      <w:r w:rsidR="0067523F">
        <w:rPr>
          <w:rFonts w:ascii="Times New Roman" w:hAnsi="Times New Roman"/>
          <w:sz w:val="28"/>
          <w:szCs w:val="28"/>
        </w:rPr>
        <w:t>40 мин</w:t>
      </w:r>
      <w:r w:rsidRPr="00084132">
        <w:rPr>
          <w:rFonts w:ascii="Times New Roman" w:hAnsi="Times New Roman"/>
          <w:sz w:val="28"/>
          <w:szCs w:val="28"/>
        </w:rPr>
        <w:t>.)</w:t>
      </w:r>
      <w:r>
        <w:rPr>
          <w:rFonts w:ascii="Times New Roman" w:hAnsi="Times New Roman"/>
          <w:sz w:val="28"/>
          <w:szCs w:val="28"/>
        </w:rPr>
        <w:t>.</w:t>
      </w:r>
    </w:p>
    <w:p w:rsidR="007F3FCA" w:rsidRDefault="007F3FCA" w:rsidP="000E008D">
      <w:pPr>
        <w:spacing w:before="240" w:after="0"/>
        <w:ind w:hanging="34"/>
        <w:jc w:val="both"/>
        <w:rPr>
          <w:rFonts w:ascii="Times New Roman" w:hAnsi="Times New Roman"/>
          <w:b/>
          <w:bCs/>
          <w:sz w:val="28"/>
          <w:szCs w:val="28"/>
        </w:rPr>
      </w:pPr>
      <w:r w:rsidRPr="006D5319">
        <w:rPr>
          <w:rFonts w:ascii="Times New Roman" w:hAnsi="Times New Roman"/>
          <w:b/>
          <w:bCs/>
          <w:sz w:val="28"/>
          <w:szCs w:val="28"/>
        </w:rPr>
        <w:t xml:space="preserve">Модуль 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C</w:t>
      </w:r>
      <w:r w:rsidRPr="006D5319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Pr="00844EFD">
        <w:rPr>
          <w:rFonts w:ascii="Times New Roman" w:hAnsi="Times New Roman"/>
          <w:b/>
          <w:bCs/>
          <w:sz w:val="28"/>
          <w:szCs w:val="28"/>
        </w:rPr>
        <w:t xml:space="preserve">Жесткая фреска (дизайн и </w:t>
      </w:r>
      <w:r w:rsidR="000E008D">
        <w:rPr>
          <w:rFonts w:ascii="Times New Roman" w:hAnsi="Times New Roman"/>
          <w:b/>
          <w:bCs/>
          <w:sz w:val="28"/>
          <w:szCs w:val="28"/>
        </w:rPr>
        <w:t>трафарет</w:t>
      </w:r>
      <w:r w:rsidRPr="00844EFD">
        <w:rPr>
          <w:rFonts w:ascii="Times New Roman" w:hAnsi="Times New Roman"/>
          <w:b/>
          <w:bCs/>
          <w:sz w:val="28"/>
          <w:szCs w:val="28"/>
        </w:rPr>
        <w:t>)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="000E008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D04EF3">
        <w:rPr>
          <w:rFonts w:ascii="Times New Roman" w:hAnsi="Times New Roman"/>
          <w:b/>
          <w:bCs/>
          <w:sz w:val="28"/>
          <w:szCs w:val="28"/>
        </w:rPr>
        <w:t>Описание работ.</w:t>
      </w:r>
    </w:p>
    <w:p w:rsidR="000E008D" w:rsidRDefault="000E008D" w:rsidP="000E008D">
      <w:pPr>
        <w:spacing w:before="240" w:after="0"/>
        <w:ind w:hanging="34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F3FCA" w:rsidRDefault="000E008D" w:rsidP="007F3FCA">
      <w:pPr>
        <w:spacing w:after="0"/>
        <w:ind w:hanging="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7F3FCA" w:rsidRPr="005B7FFC">
        <w:rPr>
          <w:rFonts w:ascii="Times New Roman" w:hAnsi="Times New Roman"/>
          <w:sz w:val="28"/>
          <w:szCs w:val="28"/>
        </w:rPr>
        <w:t xml:space="preserve">Размеры </w:t>
      </w:r>
      <w:r w:rsidR="007F3FCA">
        <w:rPr>
          <w:rFonts w:ascii="Times New Roman" w:hAnsi="Times New Roman"/>
          <w:sz w:val="28"/>
          <w:szCs w:val="28"/>
        </w:rPr>
        <w:t>модуля</w:t>
      </w:r>
      <w:r w:rsidR="007F3FCA" w:rsidRPr="005B7FFC">
        <w:rPr>
          <w:rFonts w:ascii="Times New Roman" w:hAnsi="Times New Roman"/>
          <w:sz w:val="28"/>
          <w:szCs w:val="28"/>
        </w:rPr>
        <w:t xml:space="preserve"> и место </w:t>
      </w:r>
      <w:r w:rsidR="007F3FCA">
        <w:rPr>
          <w:rFonts w:ascii="Times New Roman" w:hAnsi="Times New Roman"/>
          <w:sz w:val="28"/>
          <w:szCs w:val="28"/>
        </w:rPr>
        <w:t>расположения</w:t>
      </w:r>
      <w:r w:rsidR="007F3FCA" w:rsidRPr="005B7FFC">
        <w:rPr>
          <w:rFonts w:ascii="Times New Roman" w:hAnsi="Times New Roman"/>
          <w:sz w:val="28"/>
          <w:szCs w:val="28"/>
        </w:rPr>
        <w:t xml:space="preserve"> указаны в </w:t>
      </w:r>
      <w:r w:rsidR="0067523F">
        <w:rPr>
          <w:rFonts w:ascii="Times New Roman" w:hAnsi="Times New Roman"/>
          <w:sz w:val="28"/>
          <w:szCs w:val="28"/>
        </w:rPr>
        <w:t xml:space="preserve">задании (на чертеже). </w:t>
      </w:r>
      <w:r w:rsidR="007F3FCA" w:rsidRPr="001E163A">
        <w:rPr>
          <w:rFonts w:ascii="Times New Roman" w:hAnsi="Times New Roman"/>
          <w:sz w:val="28"/>
          <w:szCs w:val="28"/>
        </w:rPr>
        <w:t xml:space="preserve">Размеры рабочей поверхности </w:t>
      </w:r>
      <w:r w:rsidR="007F3FCA" w:rsidRPr="005F6F7A">
        <w:rPr>
          <w:rFonts w:ascii="Times New Roman" w:hAnsi="Times New Roman"/>
          <w:sz w:val="28"/>
          <w:szCs w:val="28"/>
        </w:rPr>
        <w:t>–</w:t>
      </w:r>
      <w:r w:rsidR="007F3FCA">
        <w:rPr>
          <w:rFonts w:ascii="Times New Roman" w:hAnsi="Times New Roman"/>
          <w:sz w:val="28"/>
          <w:szCs w:val="28"/>
        </w:rPr>
        <w:t xml:space="preserve"> </w:t>
      </w:r>
      <w:r w:rsidR="0067523F">
        <w:rPr>
          <w:rFonts w:ascii="Times New Roman" w:hAnsi="Times New Roman"/>
          <w:sz w:val="28"/>
          <w:szCs w:val="28"/>
        </w:rPr>
        <w:t>800</w:t>
      </w:r>
      <w:r w:rsidR="007F3FCA" w:rsidRPr="001E163A">
        <w:rPr>
          <w:rFonts w:ascii="Times New Roman" w:hAnsi="Times New Roman"/>
          <w:sz w:val="28"/>
          <w:szCs w:val="28"/>
        </w:rPr>
        <w:t>х</w:t>
      </w:r>
      <w:r w:rsidR="0067523F">
        <w:rPr>
          <w:rFonts w:ascii="Times New Roman" w:hAnsi="Times New Roman"/>
          <w:sz w:val="28"/>
          <w:szCs w:val="28"/>
        </w:rPr>
        <w:t>600</w:t>
      </w:r>
      <w:r w:rsidR="007F3FCA">
        <w:rPr>
          <w:rFonts w:ascii="Times New Roman" w:hAnsi="Times New Roman"/>
          <w:sz w:val="28"/>
          <w:szCs w:val="28"/>
        </w:rPr>
        <w:t>м</w:t>
      </w:r>
      <w:r w:rsidR="007F3FCA" w:rsidRPr="001E163A">
        <w:rPr>
          <w:rFonts w:ascii="Times New Roman" w:hAnsi="Times New Roman"/>
          <w:sz w:val="28"/>
          <w:szCs w:val="28"/>
        </w:rPr>
        <w:t>м.</w:t>
      </w:r>
      <w:r w:rsidR="007F3FCA">
        <w:rPr>
          <w:rFonts w:ascii="Times New Roman" w:hAnsi="Times New Roman"/>
          <w:sz w:val="28"/>
          <w:szCs w:val="28"/>
        </w:rPr>
        <w:t xml:space="preserve"> </w:t>
      </w:r>
      <w:r w:rsidR="007F3FCA" w:rsidRPr="001E163A">
        <w:rPr>
          <w:rFonts w:ascii="Times New Roman" w:hAnsi="Times New Roman"/>
          <w:sz w:val="28"/>
          <w:szCs w:val="28"/>
        </w:rPr>
        <w:t>Все</w:t>
      </w:r>
      <w:r w:rsidR="007F3FCA">
        <w:rPr>
          <w:rFonts w:ascii="Times New Roman" w:hAnsi="Times New Roman"/>
          <w:sz w:val="28"/>
          <w:szCs w:val="28"/>
        </w:rPr>
        <w:t xml:space="preserve"> </w:t>
      </w:r>
      <w:r w:rsidR="007F3FCA" w:rsidRPr="001E163A">
        <w:rPr>
          <w:rFonts w:ascii="Times New Roman" w:hAnsi="Times New Roman"/>
          <w:sz w:val="28"/>
          <w:szCs w:val="28"/>
        </w:rPr>
        <w:t>исходные</w:t>
      </w:r>
      <w:r w:rsidR="007F3FCA">
        <w:rPr>
          <w:rFonts w:ascii="Times New Roman" w:hAnsi="Times New Roman"/>
          <w:sz w:val="28"/>
          <w:szCs w:val="28"/>
        </w:rPr>
        <w:t xml:space="preserve"> </w:t>
      </w:r>
      <w:r w:rsidR="007F3FCA" w:rsidRPr="001E163A">
        <w:rPr>
          <w:rFonts w:ascii="Times New Roman" w:hAnsi="Times New Roman"/>
          <w:sz w:val="28"/>
          <w:szCs w:val="28"/>
        </w:rPr>
        <w:t>цвета</w:t>
      </w:r>
      <w:r w:rsidR="007F3FCA">
        <w:rPr>
          <w:rFonts w:ascii="Times New Roman" w:hAnsi="Times New Roman"/>
          <w:sz w:val="28"/>
          <w:szCs w:val="28"/>
        </w:rPr>
        <w:t xml:space="preserve"> фрески</w:t>
      </w:r>
      <w:r w:rsidR="007F3FCA" w:rsidRPr="001E163A">
        <w:rPr>
          <w:rFonts w:ascii="Times New Roman" w:hAnsi="Times New Roman"/>
          <w:sz w:val="28"/>
          <w:szCs w:val="28"/>
        </w:rPr>
        <w:t xml:space="preserve"> предоставл</w:t>
      </w:r>
      <w:r w:rsidR="007F3FCA">
        <w:rPr>
          <w:rFonts w:ascii="Times New Roman" w:hAnsi="Times New Roman"/>
          <w:sz w:val="28"/>
          <w:szCs w:val="28"/>
        </w:rPr>
        <w:t>яются в рамках ИЛ. Распределение цветов при окрашивании фрески должно соответствовать</w:t>
      </w:r>
      <w:r w:rsidR="007F3FCA" w:rsidRPr="001E163A">
        <w:rPr>
          <w:rFonts w:ascii="Times New Roman" w:hAnsi="Times New Roman"/>
          <w:sz w:val="28"/>
          <w:szCs w:val="28"/>
        </w:rPr>
        <w:t xml:space="preserve"> цвет</w:t>
      </w:r>
      <w:r w:rsidR="007F3FCA">
        <w:rPr>
          <w:rFonts w:ascii="Times New Roman" w:hAnsi="Times New Roman"/>
          <w:sz w:val="28"/>
          <w:szCs w:val="28"/>
        </w:rPr>
        <w:t>овой схеме на эскизе.</w:t>
      </w:r>
      <w:r w:rsidR="007F3FCA" w:rsidRPr="001E163A">
        <w:rPr>
          <w:rFonts w:ascii="Times New Roman" w:hAnsi="Times New Roman"/>
          <w:sz w:val="28"/>
          <w:szCs w:val="28"/>
        </w:rPr>
        <w:t xml:space="preserve"> Надпись</w:t>
      </w:r>
      <w:r w:rsidR="007F3FCA">
        <w:rPr>
          <w:rFonts w:ascii="Times New Roman" w:hAnsi="Times New Roman"/>
          <w:sz w:val="28"/>
          <w:szCs w:val="28"/>
        </w:rPr>
        <w:t xml:space="preserve"> «</w:t>
      </w:r>
      <w:r w:rsidR="0067523F">
        <w:rPr>
          <w:rFonts w:ascii="Times New Roman" w:hAnsi="Times New Roman"/>
          <w:sz w:val="28"/>
          <w:szCs w:val="28"/>
          <w:lang w:val="en-US"/>
        </w:rPr>
        <w:t>Juniors</w:t>
      </w:r>
      <w:r w:rsidR="007F3FCA">
        <w:rPr>
          <w:rFonts w:ascii="Times New Roman" w:hAnsi="Times New Roman"/>
          <w:sz w:val="28"/>
          <w:szCs w:val="28"/>
        </w:rPr>
        <w:t>»</w:t>
      </w:r>
      <w:r w:rsidR="007F3FCA" w:rsidRPr="001E163A">
        <w:rPr>
          <w:rFonts w:ascii="Times New Roman" w:hAnsi="Times New Roman"/>
          <w:sz w:val="28"/>
          <w:szCs w:val="28"/>
        </w:rPr>
        <w:t xml:space="preserve"> предоставл</w:t>
      </w:r>
      <w:r w:rsidR="007F3FCA">
        <w:rPr>
          <w:rFonts w:ascii="Times New Roman" w:hAnsi="Times New Roman"/>
          <w:sz w:val="28"/>
          <w:szCs w:val="28"/>
        </w:rPr>
        <w:t>яются в масштабе 1:</w:t>
      </w:r>
      <w:r w:rsidR="007F3FCA" w:rsidRPr="001E163A">
        <w:rPr>
          <w:rFonts w:ascii="Times New Roman" w:hAnsi="Times New Roman"/>
          <w:sz w:val="28"/>
          <w:szCs w:val="28"/>
        </w:rPr>
        <w:t xml:space="preserve">1, на </w:t>
      </w:r>
      <w:r w:rsidR="007F3FCA">
        <w:rPr>
          <w:rFonts w:ascii="Times New Roman" w:hAnsi="Times New Roman"/>
          <w:sz w:val="28"/>
          <w:szCs w:val="28"/>
        </w:rPr>
        <w:t>клеящейся</w:t>
      </w:r>
      <w:r w:rsidR="007F3FCA" w:rsidRPr="001E163A">
        <w:rPr>
          <w:rFonts w:ascii="Times New Roman" w:hAnsi="Times New Roman"/>
          <w:sz w:val="28"/>
          <w:szCs w:val="28"/>
        </w:rPr>
        <w:t xml:space="preserve"> трафарет</w:t>
      </w:r>
      <w:r w:rsidR="007F3FCA">
        <w:rPr>
          <w:rFonts w:ascii="Times New Roman" w:hAnsi="Times New Roman"/>
          <w:sz w:val="28"/>
          <w:szCs w:val="28"/>
        </w:rPr>
        <w:t>ной пленке</w:t>
      </w:r>
      <w:r w:rsidR="007F3FCA" w:rsidRPr="001E163A">
        <w:rPr>
          <w:rFonts w:ascii="Times New Roman" w:hAnsi="Times New Roman"/>
          <w:sz w:val="28"/>
          <w:szCs w:val="28"/>
        </w:rPr>
        <w:t xml:space="preserve">, и должны быть </w:t>
      </w:r>
      <w:r w:rsidR="007F3FCA">
        <w:rPr>
          <w:rFonts w:ascii="Times New Roman" w:hAnsi="Times New Roman"/>
          <w:sz w:val="28"/>
          <w:szCs w:val="28"/>
        </w:rPr>
        <w:t xml:space="preserve">переведены на плоскость и </w:t>
      </w:r>
      <w:r w:rsidR="007F3FCA" w:rsidRPr="001E163A">
        <w:rPr>
          <w:rFonts w:ascii="Times New Roman" w:hAnsi="Times New Roman"/>
          <w:sz w:val="28"/>
          <w:szCs w:val="28"/>
        </w:rPr>
        <w:t>окрашены в цвет</w:t>
      </w:r>
      <w:r w:rsidR="007F3FCA">
        <w:rPr>
          <w:rFonts w:ascii="Times New Roman" w:hAnsi="Times New Roman"/>
          <w:sz w:val="28"/>
          <w:szCs w:val="28"/>
        </w:rPr>
        <w:t>, соответствующий эскизу (чертежу)</w:t>
      </w:r>
      <w:r w:rsidR="007F3FCA" w:rsidRPr="001E163A">
        <w:rPr>
          <w:rFonts w:ascii="Times New Roman" w:hAnsi="Times New Roman"/>
          <w:sz w:val="28"/>
          <w:szCs w:val="28"/>
        </w:rPr>
        <w:t>.</w:t>
      </w:r>
      <w:r w:rsidR="007F3FCA">
        <w:rPr>
          <w:rFonts w:ascii="Times New Roman" w:hAnsi="Times New Roman"/>
          <w:sz w:val="28"/>
          <w:szCs w:val="28"/>
        </w:rPr>
        <w:t xml:space="preserve"> </w:t>
      </w:r>
      <w:r w:rsidR="007F3FCA" w:rsidRPr="001E163A">
        <w:rPr>
          <w:rFonts w:ascii="Times New Roman" w:hAnsi="Times New Roman"/>
          <w:sz w:val="28"/>
          <w:szCs w:val="28"/>
        </w:rPr>
        <w:t>Логотип «</w:t>
      </w:r>
      <w:proofErr w:type="spellStart"/>
      <w:r w:rsidR="007F3FCA" w:rsidRPr="001E163A">
        <w:rPr>
          <w:rFonts w:ascii="Times New Roman" w:hAnsi="Times New Roman"/>
          <w:sz w:val="28"/>
          <w:szCs w:val="28"/>
        </w:rPr>
        <w:t>Worldskills</w:t>
      </w:r>
      <w:proofErr w:type="spellEnd"/>
      <w:r w:rsidR="007F3FCA" w:rsidRPr="001E163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F3FCA" w:rsidRPr="001E163A">
        <w:rPr>
          <w:rFonts w:ascii="Times New Roman" w:hAnsi="Times New Roman"/>
          <w:sz w:val="28"/>
          <w:szCs w:val="28"/>
        </w:rPr>
        <w:t>Russia</w:t>
      </w:r>
      <w:proofErr w:type="spellEnd"/>
      <w:r w:rsidR="007F3FCA" w:rsidRPr="001E163A">
        <w:rPr>
          <w:rFonts w:ascii="Times New Roman" w:hAnsi="Times New Roman"/>
          <w:sz w:val="28"/>
          <w:szCs w:val="28"/>
        </w:rPr>
        <w:t>» тоже является частью дизайна и предоставл</w:t>
      </w:r>
      <w:r w:rsidR="007F3FCA">
        <w:rPr>
          <w:rFonts w:ascii="Times New Roman" w:hAnsi="Times New Roman"/>
          <w:sz w:val="28"/>
          <w:szCs w:val="28"/>
        </w:rPr>
        <w:t>яется</w:t>
      </w:r>
      <w:r w:rsidR="007F3FCA" w:rsidRPr="001E163A">
        <w:rPr>
          <w:rFonts w:ascii="Times New Roman" w:hAnsi="Times New Roman"/>
          <w:sz w:val="28"/>
          <w:szCs w:val="28"/>
        </w:rPr>
        <w:t xml:space="preserve"> в масштабе 1:1 в виде </w:t>
      </w:r>
      <w:proofErr w:type="spellStart"/>
      <w:r w:rsidR="007F3FCA" w:rsidRPr="001E163A">
        <w:rPr>
          <w:rFonts w:ascii="Times New Roman" w:hAnsi="Times New Roman"/>
          <w:sz w:val="28"/>
          <w:szCs w:val="28"/>
        </w:rPr>
        <w:t>стикера</w:t>
      </w:r>
      <w:proofErr w:type="spellEnd"/>
      <w:r w:rsidR="007F3FCA">
        <w:rPr>
          <w:rFonts w:ascii="Times New Roman" w:hAnsi="Times New Roman"/>
          <w:sz w:val="28"/>
          <w:szCs w:val="28"/>
        </w:rPr>
        <w:t xml:space="preserve"> (наклейки). Т</w:t>
      </w:r>
      <w:r w:rsidR="007F3FCA" w:rsidRPr="00F0709A">
        <w:rPr>
          <w:rFonts w:ascii="Times New Roman" w:hAnsi="Times New Roman"/>
          <w:sz w:val="28"/>
          <w:szCs w:val="28"/>
        </w:rPr>
        <w:t xml:space="preserve">очки </w:t>
      </w:r>
      <w:r w:rsidR="007F3FCA">
        <w:rPr>
          <w:rFonts w:ascii="Times New Roman" w:hAnsi="Times New Roman"/>
          <w:sz w:val="28"/>
          <w:szCs w:val="28"/>
        </w:rPr>
        <w:t>построения чертежа от вспомогательных инструментов (например, от карандаша) негативно повлияют на объективную и судейскую оценку.</w:t>
      </w:r>
    </w:p>
    <w:p w:rsidR="007F3FCA" w:rsidRDefault="007F3FCA" w:rsidP="007F3FCA">
      <w:pPr>
        <w:spacing w:after="0"/>
        <w:ind w:hanging="34"/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083C6C">
        <w:rPr>
          <w:rFonts w:ascii="Times New Roman" w:hAnsi="Times New Roman"/>
          <w:b/>
          <w:bCs/>
          <w:sz w:val="28"/>
          <w:szCs w:val="28"/>
          <w:lang w:eastAsia="en-US"/>
        </w:rPr>
        <w:t xml:space="preserve">Участник </w:t>
      </w:r>
      <w:r>
        <w:rPr>
          <w:rFonts w:ascii="Times New Roman" w:hAnsi="Times New Roman"/>
          <w:b/>
          <w:bCs/>
          <w:sz w:val="28"/>
          <w:szCs w:val="28"/>
          <w:lang w:eastAsia="en-US"/>
        </w:rPr>
        <w:t>долже</w:t>
      </w:r>
      <w:r w:rsidRPr="00083C6C">
        <w:rPr>
          <w:rFonts w:ascii="Times New Roman" w:hAnsi="Times New Roman"/>
          <w:b/>
          <w:bCs/>
          <w:sz w:val="28"/>
          <w:szCs w:val="28"/>
          <w:lang w:eastAsia="en-US"/>
        </w:rPr>
        <w:t>н:</w:t>
      </w:r>
    </w:p>
    <w:p w:rsidR="007F3FCA" w:rsidRDefault="007F3FCA" w:rsidP="007F3FCA">
      <w:pPr>
        <w:pStyle w:val="a5"/>
        <w:numPr>
          <w:ilvl w:val="0"/>
          <w:numId w:val="22"/>
        </w:numPr>
        <w:spacing w:after="0"/>
        <w:ind w:hanging="3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0709A">
        <w:rPr>
          <w:rFonts w:ascii="Times New Roman" w:hAnsi="Times New Roman"/>
          <w:sz w:val="28"/>
          <w:szCs w:val="28"/>
        </w:rPr>
        <w:t xml:space="preserve">построить чертеж фрески </w:t>
      </w:r>
      <w:r w:rsidR="007F0ED8">
        <w:rPr>
          <w:rFonts w:ascii="Times New Roman" w:hAnsi="Times New Roman"/>
          <w:sz w:val="28"/>
          <w:szCs w:val="28"/>
        </w:rPr>
        <w:t>с использованием</w:t>
      </w:r>
      <w:r>
        <w:rPr>
          <w:rFonts w:ascii="Times New Roman" w:hAnsi="Times New Roman"/>
          <w:sz w:val="28"/>
          <w:szCs w:val="28"/>
        </w:rPr>
        <w:t xml:space="preserve"> </w:t>
      </w:r>
      <w:r w:rsidR="007F0ED8">
        <w:rPr>
          <w:rFonts w:ascii="Times New Roman" w:hAnsi="Times New Roman"/>
          <w:sz w:val="28"/>
          <w:szCs w:val="28"/>
        </w:rPr>
        <w:t>инструментов: (карандаш, линейка, уровень, рулетка, ластик, циркуль)</w:t>
      </w:r>
      <w:r>
        <w:rPr>
          <w:rFonts w:ascii="Times New Roman" w:hAnsi="Times New Roman"/>
          <w:sz w:val="28"/>
          <w:szCs w:val="28"/>
        </w:rPr>
        <w:t xml:space="preserve"> на поверхности, в обозначенной области, </w:t>
      </w:r>
      <w:r w:rsidRPr="00F0709A">
        <w:rPr>
          <w:rFonts w:ascii="Times New Roman" w:hAnsi="Times New Roman"/>
          <w:sz w:val="28"/>
          <w:szCs w:val="28"/>
        </w:rPr>
        <w:t>от руки и без использования малярной ленты</w:t>
      </w:r>
      <w:r w:rsidR="007F0ED8">
        <w:rPr>
          <w:rFonts w:ascii="Times New Roman" w:hAnsi="Times New Roman"/>
          <w:sz w:val="28"/>
          <w:szCs w:val="28"/>
        </w:rPr>
        <w:t xml:space="preserve">, шаблонов </w:t>
      </w:r>
      <w:r w:rsidRPr="00F0709A">
        <w:rPr>
          <w:rFonts w:ascii="Times New Roman" w:hAnsi="Times New Roman"/>
          <w:sz w:val="28"/>
          <w:szCs w:val="28"/>
        </w:rPr>
        <w:t xml:space="preserve"> и других приспособлений</w:t>
      </w:r>
      <w:r>
        <w:rPr>
          <w:rFonts w:ascii="Times New Roman" w:hAnsi="Times New Roman"/>
          <w:sz w:val="28"/>
          <w:szCs w:val="28"/>
        </w:rPr>
        <w:t>;</w:t>
      </w:r>
    </w:p>
    <w:p w:rsidR="007F3FCA" w:rsidRDefault="007F3FCA" w:rsidP="007F3FCA">
      <w:pPr>
        <w:pStyle w:val="a5"/>
        <w:numPr>
          <w:ilvl w:val="0"/>
          <w:numId w:val="22"/>
        </w:numPr>
        <w:spacing w:after="0"/>
        <w:ind w:hanging="3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0709A">
        <w:rPr>
          <w:rFonts w:ascii="Times New Roman" w:hAnsi="Times New Roman"/>
          <w:sz w:val="28"/>
          <w:szCs w:val="28"/>
        </w:rPr>
        <w:t xml:space="preserve">окрасить </w:t>
      </w:r>
      <w:r>
        <w:rPr>
          <w:rFonts w:ascii="Times New Roman" w:hAnsi="Times New Roman"/>
          <w:sz w:val="28"/>
          <w:szCs w:val="28"/>
        </w:rPr>
        <w:t>цветными</w:t>
      </w:r>
      <w:r w:rsidRPr="00F070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красками,</w:t>
      </w:r>
      <w:r w:rsidRPr="00F0709A">
        <w:rPr>
          <w:rFonts w:ascii="Times New Roman" w:hAnsi="Times New Roman"/>
          <w:sz w:val="28"/>
          <w:szCs w:val="28"/>
        </w:rPr>
        <w:t xml:space="preserve"> соответствующими эскизу</w:t>
      </w:r>
      <w:r>
        <w:rPr>
          <w:rFonts w:ascii="Times New Roman" w:hAnsi="Times New Roman"/>
          <w:sz w:val="28"/>
          <w:szCs w:val="28"/>
        </w:rPr>
        <w:t>,</w:t>
      </w:r>
      <w:r w:rsidRPr="00F0709A">
        <w:rPr>
          <w:rFonts w:ascii="Times New Roman" w:hAnsi="Times New Roman"/>
          <w:sz w:val="28"/>
          <w:szCs w:val="28"/>
        </w:rPr>
        <w:t xml:space="preserve"> изоб</w:t>
      </w:r>
      <w:r>
        <w:rPr>
          <w:rFonts w:ascii="Times New Roman" w:hAnsi="Times New Roman"/>
          <w:sz w:val="28"/>
          <w:szCs w:val="28"/>
        </w:rPr>
        <w:t>ражение фрески, используя кисть или валик, линейку для отводки ровных линий ил</w:t>
      </w:r>
      <w:r w:rsidRPr="00F0709A">
        <w:rPr>
          <w:rFonts w:ascii="Times New Roman" w:hAnsi="Times New Roman"/>
          <w:sz w:val="28"/>
          <w:szCs w:val="28"/>
        </w:rPr>
        <w:t>и муштабель (приспособление, которое служит опорой для руки при рисовании)</w:t>
      </w:r>
      <w:r>
        <w:rPr>
          <w:rFonts w:ascii="Times New Roman" w:hAnsi="Times New Roman"/>
          <w:sz w:val="28"/>
          <w:szCs w:val="28"/>
        </w:rPr>
        <w:t>.</w:t>
      </w:r>
    </w:p>
    <w:p w:rsidR="007F3FCA" w:rsidRPr="00F0709A" w:rsidRDefault="007F3FCA" w:rsidP="007F3FCA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F0709A">
        <w:rPr>
          <w:rFonts w:ascii="Times New Roman" w:hAnsi="Times New Roman"/>
          <w:b/>
          <w:bCs/>
          <w:sz w:val="28"/>
          <w:szCs w:val="28"/>
        </w:rPr>
        <w:t>Участник</w:t>
      </w:r>
      <w:r>
        <w:rPr>
          <w:rFonts w:ascii="Times New Roman" w:hAnsi="Times New Roman"/>
          <w:b/>
          <w:bCs/>
          <w:sz w:val="28"/>
          <w:szCs w:val="28"/>
        </w:rPr>
        <w:t>у</w:t>
      </w:r>
      <w:r w:rsidRPr="00F0709A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запрещено</w:t>
      </w:r>
      <w:r w:rsidRPr="00F0709A">
        <w:rPr>
          <w:rFonts w:ascii="Times New Roman" w:hAnsi="Times New Roman"/>
          <w:b/>
          <w:bCs/>
          <w:sz w:val="28"/>
          <w:szCs w:val="28"/>
        </w:rPr>
        <w:t>:</w:t>
      </w:r>
    </w:p>
    <w:p w:rsidR="007F3FCA" w:rsidRDefault="007F3FCA" w:rsidP="007F3FCA">
      <w:pPr>
        <w:pStyle w:val="a5"/>
        <w:numPr>
          <w:ilvl w:val="0"/>
          <w:numId w:val="22"/>
        </w:numPr>
        <w:spacing w:after="0"/>
        <w:ind w:hanging="3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F21A5">
        <w:rPr>
          <w:rFonts w:ascii="Times New Roman" w:hAnsi="Times New Roman"/>
          <w:sz w:val="28"/>
          <w:szCs w:val="28"/>
        </w:rPr>
        <w:lastRenderedPageBreak/>
        <w:t>использование маркера</w:t>
      </w:r>
      <w:r>
        <w:rPr>
          <w:rFonts w:ascii="Times New Roman" w:hAnsi="Times New Roman"/>
          <w:sz w:val="28"/>
          <w:szCs w:val="28"/>
        </w:rPr>
        <w:t xml:space="preserve">, цветные карандаши </w:t>
      </w:r>
      <w:r w:rsidRPr="003F21A5">
        <w:rPr>
          <w:rFonts w:ascii="Times New Roman" w:hAnsi="Times New Roman"/>
          <w:sz w:val="28"/>
          <w:szCs w:val="28"/>
        </w:rPr>
        <w:t xml:space="preserve"> при построении чертежа фрески</w:t>
      </w:r>
      <w:r>
        <w:rPr>
          <w:rFonts w:ascii="Times New Roman" w:hAnsi="Times New Roman"/>
          <w:sz w:val="28"/>
          <w:szCs w:val="28"/>
        </w:rPr>
        <w:t>;</w:t>
      </w:r>
      <w:r w:rsidRPr="003F21A5">
        <w:rPr>
          <w:rFonts w:ascii="Times New Roman" w:hAnsi="Times New Roman"/>
          <w:sz w:val="28"/>
          <w:szCs w:val="28"/>
        </w:rPr>
        <w:t xml:space="preserve"> </w:t>
      </w:r>
    </w:p>
    <w:p w:rsidR="007F3FCA" w:rsidRPr="003F21A5" w:rsidRDefault="007F3FCA" w:rsidP="007F3FCA">
      <w:pPr>
        <w:pStyle w:val="a5"/>
        <w:numPr>
          <w:ilvl w:val="0"/>
          <w:numId w:val="22"/>
        </w:numPr>
        <w:spacing w:after="0"/>
        <w:ind w:hanging="3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3F21A5">
        <w:rPr>
          <w:rFonts w:ascii="Times New Roman" w:hAnsi="Times New Roman"/>
          <w:sz w:val="28"/>
          <w:szCs w:val="28"/>
        </w:rPr>
        <w:t>одскабливать ножом уже окрашенную поверхность</w:t>
      </w:r>
      <w:r>
        <w:rPr>
          <w:rFonts w:ascii="Times New Roman" w:hAnsi="Times New Roman"/>
          <w:sz w:val="28"/>
          <w:szCs w:val="28"/>
        </w:rPr>
        <w:t xml:space="preserve"> фрески</w:t>
      </w:r>
      <w:r w:rsidRPr="003F21A5">
        <w:rPr>
          <w:rFonts w:ascii="Times New Roman" w:hAnsi="Times New Roman"/>
          <w:sz w:val="28"/>
          <w:szCs w:val="28"/>
        </w:rPr>
        <w:t>.</w:t>
      </w:r>
    </w:p>
    <w:p w:rsidR="007F3FCA" w:rsidRDefault="007F3FCA" w:rsidP="007F3FCA">
      <w:pPr>
        <w:spacing w:after="0"/>
        <w:ind w:hanging="34"/>
        <w:jc w:val="both"/>
        <w:rPr>
          <w:rFonts w:ascii="Times New Roman" w:hAnsi="Times New Roman"/>
          <w:sz w:val="28"/>
          <w:szCs w:val="28"/>
        </w:rPr>
      </w:pPr>
      <w:r w:rsidRPr="001E163A">
        <w:rPr>
          <w:rFonts w:ascii="Times New Roman" w:hAnsi="Times New Roman"/>
          <w:sz w:val="28"/>
          <w:szCs w:val="28"/>
        </w:rPr>
        <w:t>Задание выполняется в день С</w:t>
      </w:r>
      <w:proofErr w:type="gramStart"/>
      <w:r w:rsidRPr="001E163A">
        <w:rPr>
          <w:rFonts w:ascii="Times New Roman" w:hAnsi="Times New Roman"/>
          <w:sz w:val="28"/>
          <w:szCs w:val="28"/>
        </w:rPr>
        <w:t>1</w:t>
      </w:r>
      <w:proofErr w:type="gramEnd"/>
      <w:r w:rsidRPr="001E163A">
        <w:rPr>
          <w:rFonts w:ascii="Times New Roman" w:hAnsi="Times New Roman"/>
          <w:sz w:val="28"/>
          <w:szCs w:val="28"/>
        </w:rPr>
        <w:t>, С2, С3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E163A">
        <w:rPr>
          <w:rFonts w:ascii="Times New Roman" w:hAnsi="Times New Roman"/>
          <w:sz w:val="28"/>
          <w:szCs w:val="28"/>
        </w:rPr>
        <w:t>Время на выполнение задания (примерно</w:t>
      </w:r>
      <w:r w:rsidR="0067523F" w:rsidRPr="0067523F">
        <w:rPr>
          <w:rFonts w:ascii="Times New Roman" w:hAnsi="Times New Roman"/>
          <w:sz w:val="28"/>
          <w:szCs w:val="28"/>
        </w:rPr>
        <w:t xml:space="preserve"> </w:t>
      </w:r>
      <w:r w:rsidR="008E6BDD">
        <w:rPr>
          <w:rFonts w:ascii="Times New Roman" w:hAnsi="Times New Roman"/>
          <w:sz w:val="28"/>
          <w:szCs w:val="28"/>
        </w:rPr>
        <w:t>5</w:t>
      </w:r>
      <w:r w:rsidRPr="001E163A">
        <w:rPr>
          <w:rFonts w:ascii="Times New Roman" w:hAnsi="Times New Roman"/>
          <w:sz w:val="28"/>
          <w:szCs w:val="28"/>
        </w:rPr>
        <w:t>ч.)</w:t>
      </w:r>
      <w:r>
        <w:rPr>
          <w:rFonts w:ascii="Times New Roman" w:hAnsi="Times New Roman"/>
          <w:sz w:val="28"/>
          <w:szCs w:val="28"/>
        </w:rPr>
        <w:t>.</w:t>
      </w:r>
    </w:p>
    <w:p w:rsidR="000E008D" w:rsidRDefault="000E008D" w:rsidP="007F3FCA">
      <w:pPr>
        <w:spacing w:after="0"/>
        <w:ind w:hanging="34"/>
        <w:jc w:val="both"/>
        <w:rPr>
          <w:rFonts w:ascii="Times New Roman" w:hAnsi="Times New Roman"/>
          <w:sz w:val="28"/>
          <w:szCs w:val="28"/>
        </w:rPr>
      </w:pPr>
    </w:p>
    <w:p w:rsidR="000E008D" w:rsidRPr="00201966" w:rsidRDefault="000E008D" w:rsidP="000E008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Модуль </w:t>
      </w:r>
      <w:r>
        <w:rPr>
          <w:rFonts w:ascii="Times New Roman" w:hAnsi="Times New Roman"/>
          <w:b/>
          <w:sz w:val="28"/>
          <w:szCs w:val="28"/>
          <w:lang w:val="en-US"/>
        </w:rPr>
        <w:t>D</w:t>
      </w:r>
      <w:r w:rsidRPr="00BE7822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201966">
        <w:rPr>
          <w:rFonts w:ascii="Times New Roman" w:hAnsi="Times New Roman"/>
          <w:b/>
          <w:sz w:val="28"/>
          <w:szCs w:val="28"/>
        </w:rPr>
        <w:t xml:space="preserve">Обязательная к повторению декоративная </w:t>
      </w:r>
      <w:r>
        <w:rPr>
          <w:rFonts w:ascii="Times New Roman" w:hAnsi="Times New Roman"/>
          <w:b/>
          <w:sz w:val="28"/>
          <w:szCs w:val="28"/>
        </w:rPr>
        <w:t>отделка</w:t>
      </w:r>
      <w:r w:rsidRPr="00201966">
        <w:rPr>
          <w:rFonts w:ascii="Times New Roman" w:hAnsi="Times New Roman"/>
          <w:b/>
          <w:sz w:val="28"/>
          <w:szCs w:val="28"/>
        </w:rPr>
        <w:t>.</w:t>
      </w:r>
      <w:r w:rsidRPr="00201966">
        <w:rPr>
          <w:rFonts w:ascii="Times New Roman" w:hAnsi="Times New Roman"/>
          <w:sz w:val="28"/>
          <w:szCs w:val="28"/>
        </w:rPr>
        <w:t xml:space="preserve"> </w:t>
      </w:r>
      <w:r w:rsidRPr="00D04EF3">
        <w:rPr>
          <w:rFonts w:ascii="Times New Roman" w:hAnsi="Times New Roman"/>
          <w:b/>
          <w:bCs/>
          <w:sz w:val="28"/>
          <w:szCs w:val="28"/>
        </w:rPr>
        <w:t xml:space="preserve">Описание </w:t>
      </w:r>
      <w:r>
        <w:rPr>
          <w:rFonts w:ascii="Times New Roman" w:hAnsi="Times New Roman"/>
          <w:b/>
          <w:bCs/>
          <w:sz w:val="28"/>
          <w:szCs w:val="28"/>
        </w:rPr>
        <w:t>работ.</w:t>
      </w:r>
    </w:p>
    <w:p w:rsidR="000E008D" w:rsidRPr="00201966" w:rsidRDefault="000E008D" w:rsidP="000E008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201966">
        <w:rPr>
          <w:rFonts w:ascii="Times New Roman" w:hAnsi="Times New Roman"/>
          <w:sz w:val="28"/>
          <w:szCs w:val="28"/>
        </w:rPr>
        <w:t>Эксперты готовят 1 образец (</w:t>
      </w:r>
      <w:proofErr w:type="spellStart"/>
      <w:r w:rsidRPr="00201966">
        <w:rPr>
          <w:rFonts w:ascii="Times New Roman" w:hAnsi="Times New Roman"/>
          <w:sz w:val="28"/>
          <w:szCs w:val="28"/>
        </w:rPr>
        <w:t>выкрас</w:t>
      </w:r>
      <w:proofErr w:type="spellEnd"/>
      <w:r w:rsidRPr="00201966">
        <w:rPr>
          <w:rFonts w:ascii="Times New Roman" w:hAnsi="Times New Roman"/>
          <w:sz w:val="28"/>
          <w:szCs w:val="28"/>
        </w:rPr>
        <w:t>) в день С-1</w:t>
      </w:r>
      <w:r>
        <w:rPr>
          <w:rFonts w:ascii="Times New Roman" w:hAnsi="Times New Roman"/>
          <w:sz w:val="28"/>
          <w:szCs w:val="28"/>
        </w:rPr>
        <w:t xml:space="preserve"> из</w:t>
      </w:r>
      <w:r w:rsidRPr="00927CCA">
        <w:rPr>
          <w:rFonts w:ascii="Times New Roman" w:hAnsi="Times New Roman"/>
          <w:sz w:val="28"/>
          <w:szCs w:val="28"/>
        </w:rPr>
        <w:t xml:space="preserve"> любы</w:t>
      </w:r>
      <w:r>
        <w:rPr>
          <w:rFonts w:ascii="Times New Roman" w:hAnsi="Times New Roman"/>
          <w:sz w:val="28"/>
          <w:szCs w:val="28"/>
        </w:rPr>
        <w:t>х декоративных</w:t>
      </w:r>
      <w:r w:rsidRPr="00927CCA">
        <w:rPr>
          <w:rFonts w:ascii="Times New Roman" w:hAnsi="Times New Roman"/>
          <w:sz w:val="28"/>
          <w:szCs w:val="28"/>
        </w:rPr>
        <w:t xml:space="preserve"> материал</w:t>
      </w:r>
      <w:r>
        <w:rPr>
          <w:rFonts w:ascii="Times New Roman" w:hAnsi="Times New Roman"/>
          <w:sz w:val="28"/>
          <w:szCs w:val="28"/>
        </w:rPr>
        <w:t>ов в рамках ИЛ (инфраструктурного листа)</w:t>
      </w:r>
      <w:r w:rsidRPr="00927CCA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Участнику следует </w:t>
      </w:r>
      <w:r w:rsidR="003F213B">
        <w:rPr>
          <w:rFonts w:ascii="Times New Roman" w:hAnsi="Times New Roman"/>
          <w:sz w:val="28"/>
          <w:szCs w:val="28"/>
        </w:rPr>
        <w:t xml:space="preserve">самостоятельно определить </w:t>
      </w:r>
      <w:r w:rsidRPr="005E391F">
        <w:rPr>
          <w:rFonts w:ascii="Times New Roman" w:hAnsi="Times New Roman"/>
          <w:sz w:val="28"/>
          <w:szCs w:val="28"/>
        </w:rPr>
        <w:t xml:space="preserve"> </w:t>
      </w:r>
      <w:r w:rsidR="003F213B">
        <w:rPr>
          <w:rFonts w:ascii="Times New Roman" w:hAnsi="Times New Roman"/>
          <w:sz w:val="28"/>
          <w:szCs w:val="28"/>
        </w:rPr>
        <w:t>использованные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5E391F">
        <w:rPr>
          <w:rFonts w:ascii="Times New Roman" w:hAnsi="Times New Roman"/>
          <w:sz w:val="28"/>
          <w:szCs w:val="28"/>
        </w:rPr>
        <w:t>материал</w:t>
      </w:r>
      <w:r w:rsidR="003F213B">
        <w:rPr>
          <w:rFonts w:ascii="Times New Roman" w:hAnsi="Times New Roman"/>
          <w:sz w:val="28"/>
          <w:szCs w:val="28"/>
        </w:rPr>
        <w:t>ы</w:t>
      </w:r>
      <w:r w:rsidRPr="005E391F">
        <w:rPr>
          <w:rFonts w:ascii="Times New Roman" w:hAnsi="Times New Roman"/>
          <w:sz w:val="28"/>
          <w:szCs w:val="28"/>
        </w:rPr>
        <w:t xml:space="preserve"> и техник</w:t>
      </w:r>
      <w:r w:rsidR="003F213B">
        <w:rPr>
          <w:rFonts w:ascii="Times New Roman" w:hAnsi="Times New Roman"/>
          <w:sz w:val="28"/>
          <w:szCs w:val="28"/>
        </w:rPr>
        <w:t>и</w:t>
      </w:r>
      <w:r w:rsidRPr="005E391F">
        <w:rPr>
          <w:rFonts w:ascii="Times New Roman" w:hAnsi="Times New Roman"/>
          <w:sz w:val="28"/>
          <w:szCs w:val="28"/>
        </w:rPr>
        <w:t xml:space="preserve"> нанесения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E391F">
        <w:rPr>
          <w:rFonts w:ascii="Times New Roman" w:hAnsi="Times New Roman"/>
          <w:sz w:val="28"/>
          <w:szCs w:val="28"/>
        </w:rPr>
        <w:t xml:space="preserve"> для достиже</w:t>
      </w:r>
      <w:r>
        <w:rPr>
          <w:rFonts w:ascii="Times New Roman" w:hAnsi="Times New Roman"/>
          <w:sz w:val="28"/>
          <w:szCs w:val="28"/>
        </w:rPr>
        <w:t xml:space="preserve">ния точного соответствия </w:t>
      </w:r>
      <w:proofErr w:type="spellStart"/>
      <w:r>
        <w:rPr>
          <w:rFonts w:ascii="Times New Roman" w:hAnsi="Times New Roman"/>
          <w:sz w:val="28"/>
          <w:szCs w:val="28"/>
        </w:rPr>
        <w:t>выкрасу</w:t>
      </w:r>
      <w:proofErr w:type="spellEnd"/>
      <w:r>
        <w:rPr>
          <w:rFonts w:ascii="Times New Roman" w:hAnsi="Times New Roman"/>
          <w:sz w:val="28"/>
          <w:szCs w:val="28"/>
        </w:rPr>
        <w:t xml:space="preserve"> экспертов. </w:t>
      </w:r>
    </w:p>
    <w:p w:rsidR="000E008D" w:rsidRPr="005F005C" w:rsidRDefault="000E008D" w:rsidP="000E008D">
      <w:pPr>
        <w:spacing w:after="0"/>
        <w:ind w:hanging="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модуля</w:t>
      </w:r>
      <w:r w:rsidRPr="005B7FF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выполняется на планшете размером 600х400мм. Предварительно окрашенно</w:t>
      </w:r>
      <w:r w:rsidR="003F213B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белым ВДАК.</w:t>
      </w:r>
      <w:r w:rsidRPr="005F005C">
        <w:rPr>
          <w:rFonts w:ascii="Times New Roman" w:hAnsi="Times New Roman"/>
          <w:sz w:val="28"/>
          <w:szCs w:val="28"/>
        </w:rPr>
        <w:t xml:space="preserve"> </w:t>
      </w:r>
    </w:p>
    <w:p w:rsidR="000E008D" w:rsidRDefault="000E008D" w:rsidP="000E008D">
      <w:pPr>
        <w:spacing w:after="0"/>
        <w:ind w:hanging="34"/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083C6C">
        <w:rPr>
          <w:rFonts w:ascii="Times New Roman" w:hAnsi="Times New Roman"/>
          <w:b/>
          <w:bCs/>
          <w:sz w:val="28"/>
          <w:szCs w:val="28"/>
          <w:lang w:eastAsia="en-US"/>
        </w:rPr>
        <w:t xml:space="preserve">Участник </w:t>
      </w:r>
      <w:r>
        <w:rPr>
          <w:rFonts w:ascii="Times New Roman" w:hAnsi="Times New Roman"/>
          <w:b/>
          <w:bCs/>
          <w:sz w:val="28"/>
          <w:szCs w:val="28"/>
          <w:lang w:eastAsia="en-US"/>
        </w:rPr>
        <w:t>долже</w:t>
      </w:r>
      <w:r w:rsidRPr="00083C6C">
        <w:rPr>
          <w:rFonts w:ascii="Times New Roman" w:hAnsi="Times New Roman"/>
          <w:b/>
          <w:bCs/>
          <w:sz w:val="28"/>
          <w:szCs w:val="28"/>
          <w:lang w:eastAsia="en-US"/>
        </w:rPr>
        <w:t>н:</w:t>
      </w:r>
    </w:p>
    <w:p w:rsidR="000E008D" w:rsidRDefault="000E008D" w:rsidP="000E008D">
      <w:pPr>
        <w:pStyle w:val="a5"/>
        <w:numPr>
          <w:ilvl w:val="0"/>
          <w:numId w:val="21"/>
        </w:numPr>
        <w:spacing w:after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выполнить задание на </w:t>
      </w:r>
      <w:proofErr w:type="gramStart"/>
      <w:r>
        <w:rPr>
          <w:rFonts w:ascii="Times New Roman" w:hAnsi="Times New Roman"/>
          <w:sz w:val="28"/>
          <w:szCs w:val="28"/>
        </w:rPr>
        <w:t>планшете</w:t>
      </w:r>
      <w:proofErr w:type="gramEnd"/>
      <w:r>
        <w:rPr>
          <w:rFonts w:ascii="Times New Roman" w:hAnsi="Times New Roman"/>
          <w:sz w:val="28"/>
          <w:szCs w:val="28"/>
        </w:rPr>
        <w:t xml:space="preserve"> выданном экспертами;</w:t>
      </w:r>
    </w:p>
    <w:p w:rsidR="000E008D" w:rsidRPr="000E008D" w:rsidRDefault="000E008D" w:rsidP="000E008D">
      <w:pPr>
        <w:pStyle w:val="a5"/>
        <w:numPr>
          <w:ilvl w:val="0"/>
          <w:numId w:val="21"/>
        </w:numPr>
        <w:spacing w:after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E7822">
        <w:rPr>
          <w:rFonts w:ascii="Times New Roman" w:hAnsi="Times New Roman"/>
          <w:sz w:val="28"/>
          <w:szCs w:val="28"/>
        </w:rPr>
        <w:t xml:space="preserve">отбить малярной лентой периметр планшета, </w:t>
      </w:r>
      <w:r>
        <w:rPr>
          <w:rFonts w:ascii="Times New Roman" w:hAnsi="Times New Roman"/>
          <w:sz w:val="28"/>
          <w:szCs w:val="28"/>
        </w:rPr>
        <w:t xml:space="preserve">информативно подписать, согласно заданию. </w:t>
      </w:r>
      <w:r w:rsidRPr="00BE7822">
        <w:rPr>
          <w:rFonts w:ascii="Times New Roman" w:hAnsi="Times New Roman"/>
          <w:sz w:val="28"/>
          <w:szCs w:val="28"/>
        </w:rPr>
        <w:t>Задание выполняется в день С</w:t>
      </w:r>
      <w:proofErr w:type="gramStart"/>
      <w:r w:rsidRPr="00BE7822">
        <w:rPr>
          <w:rFonts w:ascii="Times New Roman" w:hAnsi="Times New Roman"/>
          <w:sz w:val="28"/>
          <w:szCs w:val="28"/>
        </w:rPr>
        <w:t>1</w:t>
      </w:r>
      <w:proofErr w:type="gramEnd"/>
      <w:r w:rsidRPr="00BE7822">
        <w:rPr>
          <w:rFonts w:ascii="Times New Roman" w:hAnsi="Times New Roman"/>
          <w:sz w:val="28"/>
          <w:szCs w:val="28"/>
        </w:rPr>
        <w:t xml:space="preserve">, С2, С3. Время на выполнение задания (примерно 45 </w:t>
      </w:r>
      <w:r>
        <w:rPr>
          <w:rFonts w:ascii="Times New Roman" w:hAnsi="Times New Roman"/>
          <w:sz w:val="28"/>
          <w:szCs w:val="28"/>
        </w:rPr>
        <w:t>мин</w:t>
      </w:r>
      <w:r w:rsidRPr="00BE7822">
        <w:rPr>
          <w:rFonts w:ascii="Times New Roman" w:hAnsi="Times New Roman"/>
          <w:sz w:val="28"/>
          <w:szCs w:val="28"/>
        </w:rPr>
        <w:t>).</w:t>
      </w:r>
    </w:p>
    <w:p w:rsidR="007F3FCA" w:rsidRPr="002B24B1" w:rsidRDefault="007F3FCA" w:rsidP="007F3FC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E008D" w:rsidRDefault="007F3FCA" w:rsidP="000E008D">
      <w:pPr>
        <w:spacing w:after="0"/>
        <w:ind w:hanging="34"/>
        <w:rPr>
          <w:rFonts w:ascii="Times New Roman" w:hAnsi="Times New Roman"/>
          <w:b/>
          <w:bCs/>
          <w:sz w:val="28"/>
          <w:szCs w:val="28"/>
        </w:rPr>
      </w:pPr>
      <w:r w:rsidRPr="00F81C4D">
        <w:rPr>
          <w:rFonts w:ascii="Times New Roman" w:hAnsi="Times New Roman"/>
          <w:b/>
          <w:bCs/>
          <w:sz w:val="28"/>
          <w:szCs w:val="28"/>
        </w:rPr>
        <w:t xml:space="preserve">Модуль </w:t>
      </w:r>
      <w:r w:rsidRPr="00B1089C">
        <w:rPr>
          <w:rFonts w:ascii="Times New Roman" w:hAnsi="Times New Roman"/>
          <w:b/>
          <w:bCs/>
          <w:sz w:val="28"/>
          <w:szCs w:val="28"/>
        </w:rPr>
        <w:t>D</w:t>
      </w:r>
      <w:r w:rsidR="00BE7822" w:rsidRPr="00654419">
        <w:rPr>
          <w:rFonts w:ascii="Times New Roman" w:hAnsi="Times New Roman"/>
          <w:b/>
          <w:bCs/>
          <w:sz w:val="28"/>
          <w:szCs w:val="28"/>
        </w:rPr>
        <w:t>2</w:t>
      </w:r>
      <w:r w:rsidRPr="00F81C4D">
        <w:rPr>
          <w:rFonts w:ascii="Times New Roman" w:hAnsi="Times New Roman"/>
          <w:b/>
          <w:bCs/>
          <w:sz w:val="28"/>
          <w:szCs w:val="28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Декорирование. Фристайл. </w:t>
      </w:r>
      <w:r w:rsidRPr="00D04EF3">
        <w:rPr>
          <w:rFonts w:ascii="Times New Roman" w:hAnsi="Times New Roman"/>
          <w:b/>
          <w:bCs/>
          <w:sz w:val="28"/>
          <w:szCs w:val="28"/>
        </w:rPr>
        <w:t>Описание работ.</w:t>
      </w:r>
    </w:p>
    <w:p w:rsidR="000E008D" w:rsidRDefault="000E008D" w:rsidP="000E008D">
      <w:pPr>
        <w:spacing w:after="0"/>
        <w:ind w:hanging="34"/>
        <w:rPr>
          <w:rFonts w:ascii="Times New Roman" w:hAnsi="Times New Roman"/>
          <w:b/>
          <w:bCs/>
          <w:sz w:val="28"/>
          <w:szCs w:val="28"/>
        </w:rPr>
      </w:pPr>
    </w:p>
    <w:p w:rsidR="007F3FCA" w:rsidRPr="00F94749" w:rsidRDefault="000E008D" w:rsidP="007F3FCA">
      <w:pPr>
        <w:spacing w:after="0"/>
        <w:ind w:hanging="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7F3FCA" w:rsidRPr="005B7FFC">
        <w:rPr>
          <w:rFonts w:ascii="Times New Roman" w:hAnsi="Times New Roman"/>
          <w:sz w:val="28"/>
          <w:szCs w:val="28"/>
        </w:rPr>
        <w:t xml:space="preserve">Размеры </w:t>
      </w:r>
      <w:r w:rsidR="007F3FCA">
        <w:rPr>
          <w:rFonts w:ascii="Times New Roman" w:hAnsi="Times New Roman"/>
          <w:sz w:val="28"/>
          <w:szCs w:val="28"/>
        </w:rPr>
        <w:t>модуля</w:t>
      </w:r>
      <w:r w:rsidR="007F3FCA" w:rsidRPr="005B7FFC">
        <w:rPr>
          <w:rFonts w:ascii="Times New Roman" w:hAnsi="Times New Roman"/>
          <w:sz w:val="28"/>
          <w:szCs w:val="28"/>
        </w:rPr>
        <w:t xml:space="preserve"> и место </w:t>
      </w:r>
      <w:r w:rsidR="007F3FCA">
        <w:rPr>
          <w:rFonts w:ascii="Times New Roman" w:hAnsi="Times New Roman"/>
          <w:sz w:val="28"/>
          <w:szCs w:val="28"/>
        </w:rPr>
        <w:t>расположения</w:t>
      </w:r>
      <w:r w:rsidR="007F3FCA" w:rsidRPr="005B7FFC">
        <w:rPr>
          <w:rFonts w:ascii="Times New Roman" w:hAnsi="Times New Roman"/>
          <w:sz w:val="28"/>
          <w:szCs w:val="28"/>
        </w:rPr>
        <w:t xml:space="preserve"> указаны в </w:t>
      </w:r>
      <w:r w:rsidR="007F3FCA">
        <w:rPr>
          <w:rFonts w:ascii="Times New Roman" w:hAnsi="Times New Roman"/>
          <w:sz w:val="28"/>
          <w:szCs w:val="28"/>
        </w:rPr>
        <w:t xml:space="preserve">задании (на чертеже) </w:t>
      </w:r>
      <w:r w:rsidR="007F3FCA" w:rsidRPr="005F6F7A">
        <w:rPr>
          <w:rFonts w:ascii="Times New Roman" w:hAnsi="Times New Roman"/>
          <w:sz w:val="28"/>
          <w:szCs w:val="28"/>
        </w:rPr>
        <w:t>–</w:t>
      </w:r>
      <w:r w:rsidR="0067523F">
        <w:rPr>
          <w:rFonts w:ascii="Times New Roman" w:hAnsi="Times New Roman"/>
          <w:sz w:val="28"/>
          <w:szCs w:val="28"/>
        </w:rPr>
        <w:t xml:space="preserve"> поверхность</w:t>
      </w:r>
      <w:r w:rsidR="007F3FCA">
        <w:rPr>
          <w:rFonts w:ascii="Times New Roman" w:hAnsi="Times New Roman"/>
          <w:sz w:val="28"/>
          <w:szCs w:val="28"/>
        </w:rPr>
        <w:t xml:space="preserve">. </w:t>
      </w:r>
      <w:r w:rsidR="007F3FCA" w:rsidRPr="00AD28A0">
        <w:rPr>
          <w:rFonts w:ascii="Times New Roman" w:hAnsi="Times New Roman"/>
          <w:sz w:val="28"/>
          <w:szCs w:val="28"/>
        </w:rPr>
        <w:t xml:space="preserve">Размеры рабочей поверхности </w:t>
      </w:r>
      <w:r w:rsidR="007F3FCA" w:rsidRPr="005F6F7A">
        <w:rPr>
          <w:rFonts w:ascii="Times New Roman" w:hAnsi="Times New Roman"/>
          <w:sz w:val="28"/>
          <w:szCs w:val="28"/>
        </w:rPr>
        <w:t>–</w:t>
      </w:r>
      <w:r w:rsidR="007F3FCA">
        <w:rPr>
          <w:rFonts w:ascii="Times New Roman" w:hAnsi="Times New Roman"/>
          <w:sz w:val="28"/>
          <w:szCs w:val="28"/>
        </w:rPr>
        <w:t xml:space="preserve"> 1</w:t>
      </w:r>
      <w:r w:rsidR="0067523F" w:rsidRPr="000E008D">
        <w:rPr>
          <w:rFonts w:ascii="Times New Roman" w:hAnsi="Times New Roman"/>
          <w:sz w:val="28"/>
          <w:szCs w:val="28"/>
        </w:rPr>
        <w:t>900</w:t>
      </w:r>
      <w:r w:rsidR="007F3FCA" w:rsidRPr="00AD28A0">
        <w:rPr>
          <w:rFonts w:ascii="Times New Roman" w:hAnsi="Times New Roman"/>
          <w:sz w:val="28"/>
          <w:szCs w:val="28"/>
        </w:rPr>
        <w:t>х</w:t>
      </w:r>
      <w:r w:rsidR="0067523F" w:rsidRPr="000E008D">
        <w:rPr>
          <w:rFonts w:ascii="Times New Roman" w:hAnsi="Times New Roman"/>
          <w:sz w:val="28"/>
          <w:szCs w:val="28"/>
        </w:rPr>
        <w:t>8</w:t>
      </w:r>
      <w:r w:rsidR="007F3FCA">
        <w:rPr>
          <w:rFonts w:ascii="Times New Roman" w:hAnsi="Times New Roman"/>
          <w:sz w:val="28"/>
          <w:szCs w:val="28"/>
        </w:rPr>
        <w:t>00 м</w:t>
      </w:r>
      <w:r w:rsidR="007F3FCA" w:rsidRPr="00AD28A0">
        <w:rPr>
          <w:rFonts w:ascii="Times New Roman" w:hAnsi="Times New Roman"/>
          <w:sz w:val="28"/>
          <w:szCs w:val="28"/>
        </w:rPr>
        <w:t>м.</w:t>
      </w:r>
      <w:r w:rsidR="007F3FCA">
        <w:rPr>
          <w:rFonts w:ascii="Times New Roman" w:hAnsi="Times New Roman"/>
          <w:sz w:val="28"/>
          <w:szCs w:val="28"/>
        </w:rPr>
        <w:t xml:space="preserve"> </w:t>
      </w:r>
      <w:r w:rsidR="007F3FCA" w:rsidRPr="00F94749">
        <w:rPr>
          <w:rFonts w:ascii="Times New Roman" w:hAnsi="Times New Roman"/>
          <w:sz w:val="28"/>
          <w:szCs w:val="28"/>
        </w:rPr>
        <w:t xml:space="preserve">Тема фрески </w:t>
      </w:r>
      <w:r w:rsidR="007F3FCA">
        <w:rPr>
          <w:rFonts w:ascii="Times New Roman" w:hAnsi="Times New Roman"/>
          <w:sz w:val="28"/>
          <w:szCs w:val="28"/>
        </w:rPr>
        <w:t>определяется</w:t>
      </w:r>
      <w:r w:rsidR="007F3FCA" w:rsidRPr="00F94749">
        <w:rPr>
          <w:rFonts w:ascii="Times New Roman" w:hAnsi="Times New Roman"/>
          <w:sz w:val="28"/>
          <w:szCs w:val="28"/>
        </w:rPr>
        <w:t xml:space="preserve"> участник</w:t>
      </w:r>
      <w:r w:rsidR="007F3FCA">
        <w:rPr>
          <w:rFonts w:ascii="Times New Roman" w:hAnsi="Times New Roman"/>
          <w:sz w:val="28"/>
          <w:szCs w:val="28"/>
        </w:rPr>
        <w:t xml:space="preserve">ом. Участник не </w:t>
      </w:r>
      <w:r w:rsidR="007F3FCA" w:rsidRPr="000166D5">
        <w:rPr>
          <w:rFonts w:ascii="Times New Roman" w:hAnsi="Times New Roman"/>
          <w:sz w:val="28"/>
          <w:szCs w:val="28"/>
        </w:rPr>
        <w:t>ограничен выбор</w:t>
      </w:r>
      <w:r w:rsidR="007F3FCA">
        <w:rPr>
          <w:rFonts w:ascii="Times New Roman" w:hAnsi="Times New Roman"/>
          <w:sz w:val="28"/>
          <w:szCs w:val="28"/>
        </w:rPr>
        <w:t>ом декоративных</w:t>
      </w:r>
      <w:r w:rsidR="007F3FCA" w:rsidRPr="000166D5">
        <w:rPr>
          <w:rFonts w:ascii="Times New Roman" w:hAnsi="Times New Roman"/>
          <w:sz w:val="28"/>
          <w:szCs w:val="28"/>
        </w:rPr>
        <w:t xml:space="preserve"> материалов и техник</w:t>
      </w:r>
      <w:r w:rsidR="007F3FCA">
        <w:rPr>
          <w:rFonts w:ascii="Times New Roman" w:hAnsi="Times New Roman"/>
          <w:sz w:val="28"/>
          <w:szCs w:val="28"/>
        </w:rPr>
        <w:t>ами их</w:t>
      </w:r>
      <w:r w:rsidR="007F3FCA" w:rsidRPr="000166D5">
        <w:rPr>
          <w:rFonts w:ascii="Times New Roman" w:hAnsi="Times New Roman"/>
          <w:sz w:val="28"/>
          <w:szCs w:val="28"/>
        </w:rPr>
        <w:t xml:space="preserve"> нанесения</w:t>
      </w:r>
      <w:r w:rsidR="007F3FCA">
        <w:rPr>
          <w:rFonts w:ascii="Times New Roman" w:hAnsi="Times New Roman"/>
          <w:sz w:val="28"/>
          <w:szCs w:val="28"/>
        </w:rPr>
        <w:t xml:space="preserve"> (в рамках ИЛ), цветовыми и стилистическими решениями модуля.</w:t>
      </w:r>
      <w:r w:rsidR="007F3FCA" w:rsidRPr="00F94749">
        <w:rPr>
          <w:rFonts w:ascii="Times New Roman" w:hAnsi="Times New Roman"/>
          <w:sz w:val="28"/>
          <w:szCs w:val="28"/>
        </w:rPr>
        <w:t xml:space="preserve"> </w:t>
      </w:r>
      <w:r w:rsidR="007F3FCA">
        <w:rPr>
          <w:rFonts w:ascii="Times New Roman" w:hAnsi="Times New Roman"/>
          <w:sz w:val="28"/>
          <w:szCs w:val="28"/>
        </w:rPr>
        <w:t>Данный модуль</w:t>
      </w:r>
      <w:r w:rsidR="007F3FCA" w:rsidRPr="00F94749">
        <w:rPr>
          <w:rFonts w:ascii="Times New Roman" w:hAnsi="Times New Roman"/>
          <w:sz w:val="28"/>
          <w:szCs w:val="28"/>
        </w:rPr>
        <w:t xml:space="preserve"> максимально</w:t>
      </w:r>
      <w:r w:rsidR="007F3FCA">
        <w:rPr>
          <w:rFonts w:ascii="Times New Roman" w:hAnsi="Times New Roman"/>
          <w:sz w:val="28"/>
          <w:szCs w:val="28"/>
        </w:rPr>
        <w:t xml:space="preserve"> демонстрирует</w:t>
      </w:r>
      <w:r w:rsidR="007F3FCA" w:rsidRPr="00F9474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7F3FCA">
        <w:rPr>
          <w:rFonts w:ascii="Times New Roman" w:hAnsi="Times New Roman"/>
          <w:sz w:val="28"/>
          <w:szCs w:val="28"/>
        </w:rPr>
        <w:t>мастерство</w:t>
      </w:r>
      <w:proofErr w:type="gramEnd"/>
      <w:r w:rsidR="007F3FCA">
        <w:rPr>
          <w:rFonts w:ascii="Times New Roman" w:hAnsi="Times New Roman"/>
          <w:sz w:val="28"/>
          <w:szCs w:val="28"/>
        </w:rPr>
        <w:t xml:space="preserve"> и </w:t>
      </w:r>
      <w:r w:rsidR="007F3FCA" w:rsidRPr="00F94749">
        <w:rPr>
          <w:rFonts w:ascii="Times New Roman" w:hAnsi="Times New Roman"/>
          <w:sz w:val="28"/>
          <w:szCs w:val="28"/>
        </w:rPr>
        <w:t>уровень владения участником техник</w:t>
      </w:r>
      <w:r w:rsidR="007F3FCA">
        <w:rPr>
          <w:rFonts w:ascii="Times New Roman" w:hAnsi="Times New Roman"/>
          <w:sz w:val="28"/>
          <w:szCs w:val="28"/>
        </w:rPr>
        <w:t xml:space="preserve"> декорирования</w:t>
      </w:r>
      <w:r w:rsidR="007F3FCA" w:rsidRPr="007C7978">
        <w:rPr>
          <w:rFonts w:ascii="Times New Roman" w:hAnsi="Times New Roman"/>
          <w:sz w:val="28"/>
          <w:szCs w:val="28"/>
        </w:rPr>
        <w:t xml:space="preserve"> </w:t>
      </w:r>
      <w:r w:rsidR="007F3FCA">
        <w:rPr>
          <w:rFonts w:ascii="Times New Roman" w:hAnsi="Times New Roman"/>
          <w:sz w:val="28"/>
          <w:szCs w:val="28"/>
        </w:rPr>
        <w:t>Модуль в</w:t>
      </w:r>
      <w:r w:rsidR="007F3FCA" w:rsidRPr="00F94749">
        <w:rPr>
          <w:rFonts w:ascii="Times New Roman" w:hAnsi="Times New Roman"/>
          <w:sz w:val="28"/>
          <w:szCs w:val="28"/>
        </w:rPr>
        <w:t xml:space="preserve">ыполняется с обязательным </w:t>
      </w:r>
      <w:r w:rsidR="007F3FCA">
        <w:rPr>
          <w:rFonts w:ascii="Times New Roman" w:hAnsi="Times New Roman"/>
          <w:sz w:val="28"/>
          <w:szCs w:val="28"/>
        </w:rPr>
        <w:t>примене</w:t>
      </w:r>
      <w:r w:rsidR="007F3FCA" w:rsidRPr="00F94749">
        <w:rPr>
          <w:rFonts w:ascii="Times New Roman" w:hAnsi="Times New Roman"/>
          <w:sz w:val="28"/>
          <w:szCs w:val="28"/>
        </w:rPr>
        <w:t xml:space="preserve">нием декоративных </w:t>
      </w:r>
      <w:r w:rsidR="007F3FCA">
        <w:rPr>
          <w:rFonts w:ascii="Times New Roman" w:hAnsi="Times New Roman"/>
          <w:sz w:val="28"/>
          <w:szCs w:val="28"/>
        </w:rPr>
        <w:t>покрытий и красок</w:t>
      </w:r>
      <w:r w:rsidR="007F3FCA" w:rsidRPr="00F94749">
        <w:rPr>
          <w:rFonts w:ascii="Times New Roman" w:hAnsi="Times New Roman"/>
          <w:sz w:val="28"/>
          <w:szCs w:val="28"/>
        </w:rPr>
        <w:t xml:space="preserve">, </w:t>
      </w:r>
      <w:r w:rsidR="007F3FCA">
        <w:rPr>
          <w:rFonts w:ascii="Times New Roman" w:hAnsi="Times New Roman"/>
          <w:sz w:val="28"/>
          <w:szCs w:val="28"/>
        </w:rPr>
        <w:t xml:space="preserve">и </w:t>
      </w:r>
      <w:r w:rsidR="007F3FCA" w:rsidRPr="00F94749">
        <w:rPr>
          <w:rFonts w:ascii="Times New Roman" w:hAnsi="Times New Roman"/>
          <w:sz w:val="28"/>
          <w:szCs w:val="28"/>
        </w:rPr>
        <w:t xml:space="preserve">не менее 70% </w:t>
      </w:r>
      <w:r w:rsidR="007F3FCA">
        <w:rPr>
          <w:rFonts w:ascii="Times New Roman" w:hAnsi="Times New Roman"/>
          <w:sz w:val="28"/>
          <w:szCs w:val="28"/>
        </w:rPr>
        <w:t>от объема</w:t>
      </w:r>
      <w:r w:rsidR="007F3FCA" w:rsidRPr="00F94749">
        <w:rPr>
          <w:rFonts w:ascii="Times New Roman" w:hAnsi="Times New Roman"/>
          <w:sz w:val="28"/>
          <w:szCs w:val="28"/>
        </w:rPr>
        <w:t xml:space="preserve"> </w:t>
      </w:r>
      <w:r w:rsidR="007F3FCA">
        <w:rPr>
          <w:rFonts w:ascii="Times New Roman" w:hAnsi="Times New Roman"/>
          <w:sz w:val="28"/>
          <w:szCs w:val="28"/>
        </w:rPr>
        <w:t xml:space="preserve">всей </w:t>
      </w:r>
      <w:r w:rsidR="007F3FCA" w:rsidRPr="00F94749">
        <w:rPr>
          <w:rFonts w:ascii="Times New Roman" w:hAnsi="Times New Roman"/>
          <w:sz w:val="28"/>
          <w:szCs w:val="28"/>
        </w:rPr>
        <w:t xml:space="preserve">фрески </w:t>
      </w:r>
      <w:r w:rsidR="007F3FCA">
        <w:rPr>
          <w:rFonts w:ascii="Times New Roman" w:hAnsi="Times New Roman"/>
          <w:sz w:val="28"/>
          <w:szCs w:val="28"/>
        </w:rPr>
        <w:t>(модуля)</w:t>
      </w:r>
      <w:r w:rsidR="0067523F">
        <w:rPr>
          <w:rFonts w:ascii="Times New Roman" w:hAnsi="Times New Roman"/>
          <w:sz w:val="28"/>
          <w:szCs w:val="28"/>
        </w:rPr>
        <w:t>.</w:t>
      </w:r>
      <w:r w:rsidR="0067523F" w:rsidRPr="0067523F">
        <w:rPr>
          <w:rFonts w:ascii="Times New Roman" w:hAnsi="Times New Roman"/>
          <w:sz w:val="28"/>
          <w:szCs w:val="28"/>
        </w:rPr>
        <w:t xml:space="preserve"> </w:t>
      </w:r>
      <w:r w:rsidR="007F3FCA">
        <w:rPr>
          <w:rFonts w:ascii="Times New Roman" w:hAnsi="Times New Roman"/>
          <w:sz w:val="28"/>
          <w:szCs w:val="28"/>
        </w:rPr>
        <w:t>Г</w:t>
      </w:r>
      <w:r w:rsidR="007F3FCA" w:rsidRPr="005904B9">
        <w:rPr>
          <w:rFonts w:ascii="Times New Roman" w:hAnsi="Times New Roman"/>
          <w:sz w:val="28"/>
          <w:szCs w:val="28"/>
        </w:rPr>
        <w:t>армонично</w:t>
      </w:r>
      <w:r w:rsidR="007F3FCA">
        <w:rPr>
          <w:rFonts w:ascii="Times New Roman" w:hAnsi="Times New Roman"/>
          <w:sz w:val="28"/>
          <w:szCs w:val="28"/>
        </w:rPr>
        <w:t>е</w:t>
      </w:r>
      <w:r w:rsidR="007F3FCA" w:rsidRPr="005904B9">
        <w:rPr>
          <w:rFonts w:ascii="Times New Roman" w:hAnsi="Times New Roman"/>
          <w:sz w:val="28"/>
          <w:szCs w:val="28"/>
        </w:rPr>
        <w:t xml:space="preserve"> сочетани</w:t>
      </w:r>
      <w:r w:rsidR="007F3FCA">
        <w:rPr>
          <w:rFonts w:ascii="Times New Roman" w:hAnsi="Times New Roman"/>
          <w:sz w:val="28"/>
          <w:szCs w:val="28"/>
        </w:rPr>
        <w:t>е ф</w:t>
      </w:r>
      <w:r w:rsidR="007F3FCA" w:rsidRPr="005904B9">
        <w:rPr>
          <w:rFonts w:ascii="Times New Roman" w:hAnsi="Times New Roman"/>
          <w:sz w:val="28"/>
          <w:szCs w:val="28"/>
        </w:rPr>
        <w:t xml:space="preserve">рески </w:t>
      </w:r>
      <w:r w:rsidR="007F3FCA">
        <w:rPr>
          <w:rFonts w:ascii="Times New Roman" w:hAnsi="Times New Roman"/>
          <w:sz w:val="28"/>
          <w:szCs w:val="28"/>
        </w:rPr>
        <w:t>фристайл с другими модулями, положительно повлияет на судейскую оценку.</w:t>
      </w:r>
    </w:p>
    <w:p w:rsidR="007F3FCA" w:rsidRDefault="007F3FCA" w:rsidP="007F3FCA">
      <w:pPr>
        <w:spacing w:after="0"/>
        <w:ind w:hanging="34"/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083C6C">
        <w:rPr>
          <w:rFonts w:ascii="Times New Roman" w:hAnsi="Times New Roman"/>
          <w:b/>
          <w:bCs/>
          <w:sz w:val="28"/>
          <w:szCs w:val="28"/>
          <w:lang w:eastAsia="en-US"/>
        </w:rPr>
        <w:t xml:space="preserve">Участник </w:t>
      </w:r>
      <w:r>
        <w:rPr>
          <w:rFonts w:ascii="Times New Roman" w:hAnsi="Times New Roman"/>
          <w:b/>
          <w:bCs/>
          <w:sz w:val="28"/>
          <w:szCs w:val="28"/>
          <w:lang w:eastAsia="en-US"/>
        </w:rPr>
        <w:t>долже</w:t>
      </w:r>
      <w:r w:rsidRPr="00083C6C">
        <w:rPr>
          <w:rFonts w:ascii="Times New Roman" w:hAnsi="Times New Roman"/>
          <w:b/>
          <w:bCs/>
          <w:sz w:val="28"/>
          <w:szCs w:val="28"/>
          <w:lang w:eastAsia="en-US"/>
        </w:rPr>
        <w:t>н:</w:t>
      </w:r>
    </w:p>
    <w:p w:rsidR="007F3FCA" w:rsidRPr="005904B9" w:rsidRDefault="007F3FCA" w:rsidP="007F3FCA">
      <w:pPr>
        <w:pStyle w:val="a5"/>
        <w:numPr>
          <w:ilvl w:val="0"/>
          <w:numId w:val="22"/>
        </w:numPr>
        <w:spacing w:after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5904B9">
        <w:rPr>
          <w:rFonts w:ascii="Times New Roman" w:hAnsi="Times New Roman"/>
          <w:sz w:val="28"/>
          <w:szCs w:val="28"/>
        </w:rPr>
        <w:t>ыполн</w:t>
      </w:r>
      <w:r>
        <w:rPr>
          <w:rFonts w:ascii="Times New Roman" w:hAnsi="Times New Roman"/>
          <w:sz w:val="28"/>
          <w:szCs w:val="28"/>
        </w:rPr>
        <w:t>ить модуль</w:t>
      </w:r>
      <w:r w:rsidRPr="005904B9">
        <w:rPr>
          <w:rFonts w:ascii="Times New Roman" w:hAnsi="Times New Roman"/>
          <w:sz w:val="28"/>
          <w:szCs w:val="28"/>
        </w:rPr>
        <w:t xml:space="preserve"> в свободном стилевом решении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5904B9">
        <w:rPr>
          <w:rFonts w:ascii="Times New Roman" w:hAnsi="Times New Roman"/>
          <w:sz w:val="28"/>
          <w:szCs w:val="28"/>
        </w:rPr>
        <w:t xml:space="preserve">з любых </w:t>
      </w:r>
      <w:r>
        <w:rPr>
          <w:rFonts w:ascii="Times New Roman" w:hAnsi="Times New Roman"/>
          <w:sz w:val="28"/>
          <w:szCs w:val="28"/>
        </w:rPr>
        <w:t>декоративных материалов в рамках ИЛ,</w:t>
      </w:r>
      <w:r w:rsidRPr="005904B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5904B9">
        <w:rPr>
          <w:rFonts w:ascii="Times New Roman" w:hAnsi="Times New Roman"/>
          <w:sz w:val="28"/>
          <w:szCs w:val="28"/>
        </w:rPr>
        <w:t xml:space="preserve"> том числе из ВД-АК</w:t>
      </w:r>
      <w:r>
        <w:rPr>
          <w:rFonts w:ascii="Times New Roman" w:hAnsi="Times New Roman"/>
          <w:sz w:val="28"/>
          <w:szCs w:val="28"/>
        </w:rPr>
        <w:t xml:space="preserve"> (</w:t>
      </w:r>
      <w:r w:rsidR="003F213B">
        <w:rPr>
          <w:rFonts w:ascii="Times New Roman" w:hAnsi="Times New Roman"/>
          <w:sz w:val="28"/>
          <w:szCs w:val="28"/>
        </w:rPr>
        <w:t>как промежуточный слой, не являющийся декоративным покрытием</w:t>
      </w:r>
      <w:r>
        <w:rPr>
          <w:rFonts w:ascii="Times New Roman" w:hAnsi="Times New Roman"/>
          <w:sz w:val="28"/>
          <w:szCs w:val="28"/>
        </w:rPr>
        <w:t>)</w:t>
      </w:r>
      <w:r w:rsidRPr="005904B9">
        <w:rPr>
          <w:rFonts w:ascii="Times New Roman" w:hAnsi="Times New Roman"/>
          <w:sz w:val="28"/>
          <w:szCs w:val="28"/>
        </w:rPr>
        <w:t xml:space="preserve">. </w:t>
      </w:r>
    </w:p>
    <w:p w:rsidR="007F3FCA" w:rsidRPr="00F94749" w:rsidRDefault="007F3FCA" w:rsidP="007F3FCA">
      <w:pPr>
        <w:spacing w:after="0"/>
        <w:ind w:hanging="34"/>
        <w:jc w:val="both"/>
        <w:rPr>
          <w:rFonts w:ascii="Times New Roman" w:hAnsi="Times New Roman"/>
          <w:sz w:val="28"/>
          <w:szCs w:val="28"/>
        </w:rPr>
      </w:pPr>
      <w:r w:rsidRPr="00F94749">
        <w:rPr>
          <w:rFonts w:ascii="Times New Roman" w:hAnsi="Times New Roman"/>
          <w:sz w:val="28"/>
          <w:szCs w:val="28"/>
        </w:rPr>
        <w:lastRenderedPageBreak/>
        <w:t>Задание выполняется в день С</w:t>
      </w:r>
      <w:proofErr w:type="gramStart"/>
      <w:r w:rsidRPr="00F94749">
        <w:rPr>
          <w:rFonts w:ascii="Times New Roman" w:hAnsi="Times New Roman"/>
          <w:sz w:val="28"/>
          <w:szCs w:val="28"/>
        </w:rPr>
        <w:t>1</w:t>
      </w:r>
      <w:proofErr w:type="gramEnd"/>
      <w:r w:rsidRPr="00F94749">
        <w:rPr>
          <w:rFonts w:ascii="Times New Roman" w:hAnsi="Times New Roman"/>
          <w:sz w:val="28"/>
          <w:szCs w:val="28"/>
        </w:rPr>
        <w:t>, С2, С3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94749">
        <w:rPr>
          <w:rFonts w:ascii="Times New Roman" w:hAnsi="Times New Roman"/>
          <w:sz w:val="28"/>
          <w:szCs w:val="28"/>
        </w:rPr>
        <w:t>Время на выполнение задания (примерно 1</w:t>
      </w:r>
      <w:r>
        <w:rPr>
          <w:rFonts w:ascii="Times New Roman" w:hAnsi="Times New Roman"/>
          <w:sz w:val="28"/>
          <w:szCs w:val="28"/>
        </w:rPr>
        <w:t>-</w:t>
      </w:r>
      <w:r w:rsidRPr="00F94749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,</w:t>
      </w:r>
      <w:r w:rsidRPr="00F94749">
        <w:rPr>
          <w:rFonts w:ascii="Times New Roman" w:hAnsi="Times New Roman"/>
          <w:sz w:val="28"/>
          <w:szCs w:val="28"/>
        </w:rPr>
        <w:t>5 ч.)</w:t>
      </w:r>
      <w:r>
        <w:rPr>
          <w:rFonts w:ascii="Times New Roman" w:hAnsi="Times New Roman"/>
          <w:sz w:val="28"/>
          <w:szCs w:val="28"/>
        </w:rPr>
        <w:t>.</w:t>
      </w:r>
    </w:p>
    <w:p w:rsidR="00A91FDD" w:rsidRDefault="007F3FCA" w:rsidP="00A91FDD">
      <w:pPr>
        <w:spacing w:before="240"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6D5319">
        <w:rPr>
          <w:rFonts w:ascii="Times New Roman" w:hAnsi="Times New Roman"/>
          <w:b/>
          <w:bCs/>
          <w:sz w:val="28"/>
          <w:szCs w:val="28"/>
        </w:rPr>
        <w:t>Модуль</w:t>
      </w:r>
      <w:r w:rsidRPr="008F3D68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E</w:t>
      </w:r>
      <w:r w:rsidRPr="006D5319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Pr="00B06985">
        <w:rPr>
          <w:rFonts w:ascii="Times New Roman" w:hAnsi="Times New Roman"/>
          <w:b/>
          <w:bCs/>
          <w:sz w:val="28"/>
          <w:szCs w:val="28"/>
        </w:rPr>
        <w:t>Фреска на скорость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="000E008D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Описание работ</w:t>
      </w:r>
      <w:r w:rsidRPr="00D04EF3">
        <w:rPr>
          <w:rFonts w:ascii="Times New Roman" w:hAnsi="Times New Roman"/>
          <w:b/>
          <w:bCs/>
          <w:sz w:val="28"/>
          <w:szCs w:val="28"/>
        </w:rPr>
        <w:t>.</w:t>
      </w:r>
    </w:p>
    <w:p w:rsidR="007F3FCA" w:rsidRPr="00A91FDD" w:rsidRDefault="00A91FDD" w:rsidP="00A91FDD">
      <w:pPr>
        <w:spacing w:before="240" w:after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</w:t>
      </w:r>
      <w:r w:rsidR="000E008D">
        <w:rPr>
          <w:rFonts w:ascii="Times New Roman" w:hAnsi="Times New Roman"/>
          <w:sz w:val="28"/>
          <w:szCs w:val="28"/>
        </w:rPr>
        <w:t xml:space="preserve"> </w:t>
      </w:r>
      <w:r w:rsidR="007F3FCA" w:rsidRPr="005B7FFC">
        <w:rPr>
          <w:rFonts w:ascii="Times New Roman" w:hAnsi="Times New Roman"/>
          <w:sz w:val="28"/>
          <w:szCs w:val="28"/>
        </w:rPr>
        <w:t xml:space="preserve">Размеры </w:t>
      </w:r>
      <w:r w:rsidR="007F3FCA">
        <w:rPr>
          <w:rFonts w:ascii="Times New Roman" w:hAnsi="Times New Roman"/>
          <w:sz w:val="28"/>
          <w:szCs w:val="28"/>
        </w:rPr>
        <w:t>модуля</w:t>
      </w:r>
      <w:r w:rsidR="007F3FCA" w:rsidRPr="005B7FFC">
        <w:rPr>
          <w:rFonts w:ascii="Times New Roman" w:hAnsi="Times New Roman"/>
          <w:sz w:val="28"/>
          <w:szCs w:val="28"/>
        </w:rPr>
        <w:t xml:space="preserve"> и место </w:t>
      </w:r>
      <w:r w:rsidR="007F3FCA">
        <w:rPr>
          <w:rFonts w:ascii="Times New Roman" w:hAnsi="Times New Roman"/>
          <w:sz w:val="28"/>
          <w:szCs w:val="28"/>
        </w:rPr>
        <w:t>расположения</w:t>
      </w:r>
      <w:r w:rsidR="007F3FCA" w:rsidRPr="005B7FFC">
        <w:rPr>
          <w:rFonts w:ascii="Times New Roman" w:hAnsi="Times New Roman"/>
          <w:sz w:val="28"/>
          <w:szCs w:val="28"/>
        </w:rPr>
        <w:t xml:space="preserve"> указаны в </w:t>
      </w:r>
      <w:r w:rsidR="007F3FCA">
        <w:rPr>
          <w:rFonts w:ascii="Times New Roman" w:hAnsi="Times New Roman"/>
          <w:sz w:val="28"/>
          <w:szCs w:val="28"/>
        </w:rPr>
        <w:t xml:space="preserve">задании (на чертеже) </w:t>
      </w:r>
      <w:r w:rsidR="007F3FCA" w:rsidRPr="005F6F7A">
        <w:rPr>
          <w:rFonts w:ascii="Times New Roman" w:hAnsi="Times New Roman"/>
          <w:sz w:val="28"/>
          <w:szCs w:val="28"/>
        </w:rPr>
        <w:t>–</w:t>
      </w:r>
      <w:r w:rsidR="007F3FCA">
        <w:rPr>
          <w:rFonts w:ascii="Times New Roman" w:hAnsi="Times New Roman"/>
          <w:sz w:val="28"/>
          <w:szCs w:val="28"/>
        </w:rPr>
        <w:t xml:space="preserve"> поверхность. </w:t>
      </w:r>
      <w:r w:rsidR="007F3FCA" w:rsidRPr="00AD28A0">
        <w:rPr>
          <w:rFonts w:ascii="Times New Roman" w:hAnsi="Times New Roman"/>
          <w:sz w:val="28"/>
          <w:szCs w:val="28"/>
        </w:rPr>
        <w:t xml:space="preserve">Размеры рабочей поверхности </w:t>
      </w:r>
      <w:r w:rsidR="007F3FCA" w:rsidRPr="005F6F7A">
        <w:rPr>
          <w:rFonts w:ascii="Times New Roman" w:hAnsi="Times New Roman"/>
          <w:sz w:val="28"/>
          <w:szCs w:val="28"/>
        </w:rPr>
        <w:t>–</w:t>
      </w:r>
      <w:r w:rsidR="000E008D">
        <w:rPr>
          <w:rFonts w:ascii="Times New Roman" w:hAnsi="Times New Roman"/>
          <w:sz w:val="28"/>
          <w:szCs w:val="28"/>
        </w:rPr>
        <w:t>19</w:t>
      </w:r>
      <w:r w:rsidR="007F3FCA" w:rsidRPr="008F3D68">
        <w:rPr>
          <w:rFonts w:ascii="Times New Roman" w:hAnsi="Times New Roman"/>
          <w:sz w:val="28"/>
          <w:szCs w:val="28"/>
        </w:rPr>
        <w:t>00</w:t>
      </w:r>
      <w:r w:rsidR="000E008D">
        <w:rPr>
          <w:rFonts w:ascii="Times New Roman" w:hAnsi="Times New Roman"/>
          <w:sz w:val="28"/>
          <w:szCs w:val="28"/>
        </w:rPr>
        <w:t>х6</w:t>
      </w:r>
      <w:r w:rsidR="007F3FCA">
        <w:rPr>
          <w:rFonts w:ascii="Times New Roman" w:hAnsi="Times New Roman"/>
          <w:sz w:val="28"/>
          <w:szCs w:val="28"/>
        </w:rPr>
        <w:t>00 м</w:t>
      </w:r>
      <w:r w:rsidR="007F3FCA" w:rsidRPr="00AD28A0">
        <w:rPr>
          <w:rFonts w:ascii="Times New Roman" w:hAnsi="Times New Roman"/>
          <w:sz w:val="28"/>
          <w:szCs w:val="28"/>
        </w:rPr>
        <w:t>м.</w:t>
      </w:r>
      <w:r w:rsidR="007F3FCA">
        <w:rPr>
          <w:rFonts w:ascii="Times New Roman" w:hAnsi="Times New Roman"/>
          <w:sz w:val="28"/>
          <w:szCs w:val="28"/>
        </w:rPr>
        <w:t xml:space="preserve"> </w:t>
      </w:r>
      <w:r w:rsidR="007F3FCA" w:rsidRPr="00AD28A0">
        <w:rPr>
          <w:rFonts w:ascii="Times New Roman" w:hAnsi="Times New Roman"/>
          <w:sz w:val="28"/>
          <w:szCs w:val="28"/>
        </w:rPr>
        <w:t xml:space="preserve">Эксперты  в день С-1, готовят </w:t>
      </w:r>
      <w:r w:rsidR="007F3FCA">
        <w:rPr>
          <w:rFonts w:ascii="Times New Roman" w:hAnsi="Times New Roman"/>
          <w:sz w:val="28"/>
          <w:szCs w:val="28"/>
        </w:rPr>
        <w:t>образец</w:t>
      </w:r>
      <w:r w:rsidR="007F3FCA" w:rsidRPr="00AD28A0">
        <w:rPr>
          <w:rFonts w:ascii="Times New Roman" w:hAnsi="Times New Roman"/>
          <w:sz w:val="28"/>
          <w:szCs w:val="28"/>
        </w:rPr>
        <w:t xml:space="preserve"> крас</w:t>
      </w:r>
      <w:r w:rsidR="007F3FCA">
        <w:rPr>
          <w:rFonts w:ascii="Times New Roman" w:hAnsi="Times New Roman"/>
          <w:sz w:val="28"/>
          <w:szCs w:val="28"/>
        </w:rPr>
        <w:t>очного состава</w:t>
      </w:r>
      <w:r w:rsidR="007F3FCA" w:rsidRPr="00AD28A0">
        <w:rPr>
          <w:rFonts w:ascii="Times New Roman" w:hAnsi="Times New Roman"/>
          <w:sz w:val="28"/>
          <w:szCs w:val="28"/>
        </w:rPr>
        <w:t xml:space="preserve"> </w:t>
      </w:r>
      <w:r w:rsidR="007F3FCA">
        <w:rPr>
          <w:rFonts w:ascii="Times New Roman" w:hAnsi="Times New Roman"/>
          <w:sz w:val="28"/>
          <w:szCs w:val="28"/>
        </w:rPr>
        <w:t>любого темного и светлого цвета</w:t>
      </w:r>
      <w:r w:rsidR="007F3FCA" w:rsidRPr="00AD28A0">
        <w:rPr>
          <w:rFonts w:ascii="Times New Roman" w:hAnsi="Times New Roman"/>
          <w:sz w:val="28"/>
          <w:szCs w:val="28"/>
        </w:rPr>
        <w:t>.</w:t>
      </w:r>
      <w:r w:rsidR="007F3FCA">
        <w:rPr>
          <w:rFonts w:ascii="Times New Roman" w:hAnsi="Times New Roman"/>
          <w:sz w:val="28"/>
          <w:szCs w:val="28"/>
        </w:rPr>
        <w:t xml:space="preserve"> Полученный оттенок экспертами наносится на плашку-образец. </w:t>
      </w:r>
      <w:r w:rsidR="007F3FCA" w:rsidRPr="00AD28A0">
        <w:rPr>
          <w:rFonts w:ascii="Times New Roman" w:hAnsi="Times New Roman"/>
          <w:sz w:val="28"/>
          <w:szCs w:val="28"/>
        </w:rPr>
        <w:t xml:space="preserve">Эксперты в С-1 выбирают </w:t>
      </w:r>
      <w:r w:rsidR="007F3FCA">
        <w:rPr>
          <w:rFonts w:ascii="Times New Roman" w:hAnsi="Times New Roman"/>
          <w:sz w:val="28"/>
          <w:szCs w:val="28"/>
        </w:rPr>
        <w:t>эскиз</w:t>
      </w:r>
      <w:r w:rsidR="007F3FCA" w:rsidRPr="00AD28A0">
        <w:rPr>
          <w:rFonts w:ascii="Times New Roman" w:hAnsi="Times New Roman"/>
          <w:sz w:val="28"/>
          <w:szCs w:val="28"/>
        </w:rPr>
        <w:t xml:space="preserve"> </w:t>
      </w:r>
      <w:r w:rsidR="007F3FCA">
        <w:rPr>
          <w:rFonts w:ascii="Times New Roman" w:hAnsi="Times New Roman"/>
          <w:sz w:val="28"/>
          <w:szCs w:val="28"/>
        </w:rPr>
        <w:t xml:space="preserve">фрески </w:t>
      </w:r>
      <w:r w:rsidR="007F3FCA" w:rsidRPr="00AD28A0">
        <w:rPr>
          <w:rFonts w:ascii="Times New Roman" w:hAnsi="Times New Roman"/>
          <w:sz w:val="28"/>
          <w:szCs w:val="28"/>
        </w:rPr>
        <w:t>(из предложенны</w:t>
      </w:r>
      <w:r w:rsidR="007F3FCA">
        <w:rPr>
          <w:rFonts w:ascii="Times New Roman" w:hAnsi="Times New Roman"/>
          <w:sz w:val="28"/>
          <w:szCs w:val="28"/>
        </w:rPr>
        <w:t>х</w:t>
      </w:r>
      <w:r w:rsidR="007F3FCA" w:rsidRPr="00AD28A0">
        <w:rPr>
          <w:rFonts w:ascii="Times New Roman" w:hAnsi="Times New Roman"/>
          <w:sz w:val="28"/>
          <w:szCs w:val="28"/>
        </w:rPr>
        <w:t xml:space="preserve"> </w:t>
      </w:r>
      <w:r w:rsidR="007F3FCA">
        <w:rPr>
          <w:rFonts w:ascii="Times New Roman" w:hAnsi="Times New Roman"/>
          <w:sz w:val="28"/>
          <w:szCs w:val="28"/>
        </w:rPr>
        <w:t xml:space="preserve">экспертным </w:t>
      </w:r>
      <w:r w:rsidR="007F3FCA" w:rsidRPr="00AD28A0">
        <w:rPr>
          <w:rFonts w:ascii="Times New Roman" w:hAnsi="Times New Roman"/>
          <w:sz w:val="28"/>
          <w:szCs w:val="28"/>
        </w:rPr>
        <w:t>сообществом</w:t>
      </w:r>
      <w:r w:rsidR="007F3FCA">
        <w:rPr>
          <w:rFonts w:ascii="Times New Roman" w:hAnsi="Times New Roman"/>
          <w:sz w:val="28"/>
          <w:szCs w:val="28"/>
        </w:rPr>
        <w:t xml:space="preserve"> эскизов). Фреска должна</w:t>
      </w:r>
      <w:r w:rsidR="007F3FCA" w:rsidRPr="00AD28A0">
        <w:rPr>
          <w:rFonts w:ascii="Times New Roman" w:hAnsi="Times New Roman"/>
          <w:sz w:val="28"/>
          <w:szCs w:val="28"/>
        </w:rPr>
        <w:t xml:space="preserve"> быть построен</w:t>
      </w:r>
      <w:r w:rsidR="007F3FCA">
        <w:rPr>
          <w:rFonts w:ascii="Times New Roman" w:hAnsi="Times New Roman"/>
          <w:sz w:val="28"/>
          <w:szCs w:val="28"/>
        </w:rPr>
        <w:t>а</w:t>
      </w:r>
      <w:r w:rsidR="007F3FCA" w:rsidRPr="00AD28A0">
        <w:rPr>
          <w:rFonts w:ascii="Times New Roman" w:hAnsi="Times New Roman"/>
          <w:sz w:val="28"/>
          <w:szCs w:val="28"/>
        </w:rPr>
        <w:t xml:space="preserve"> таким образом, чтобы избежать нанесения </w:t>
      </w:r>
      <w:r w:rsidR="007F3FCA">
        <w:rPr>
          <w:rFonts w:ascii="Times New Roman" w:hAnsi="Times New Roman"/>
          <w:sz w:val="28"/>
          <w:szCs w:val="28"/>
        </w:rPr>
        <w:t xml:space="preserve">каждого </w:t>
      </w:r>
      <w:r w:rsidR="007F3FCA" w:rsidRPr="00AD28A0">
        <w:rPr>
          <w:rFonts w:ascii="Times New Roman" w:hAnsi="Times New Roman"/>
          <w:sz w:val="28"/>
          <w:szCs w:val="28"/>
        </w:rPr>
        <w:t>нового цвета на влажную краску</w:t>
      </w:r>
      <w:r w:rsidR="007F3FCA">
        <w:rPr>
          <w:rFonts w:ascii="Times New Roman" w:hAnsi="Times New Roman"/>
          <w:sz w:val="28"/>
          <w:szCs w:val="28"/>
        </w:rPr>
        <w:t xml:space="preserve"> (без </w:t>
      </w:r>
      <w:proofErr w:type="spellStart"/>
      <w:r w:rsidR="007F3FCA">
        <w:rPr>
          <w:rFonts w:ascii="Times New Roman" w:hAnsi="Times New Roman"/>
          <w:sz w:val="28"/>
          <w:szCs w:val="28"/>
        </w:rPr>
        <w:t>переукрывки</w:t>
      </w:r>
      <w:proofErr w:type="spellEnd"/>
      <w:r w:rsidR="007F3FCA">
        <w:rPr>
          <w:rFonts w:ascii="Times New Roman" w:hAnsi="Times New Roman"/>
          <w:sz w:val="28"/>
          <w:szCs w:val="28"/>
        </w:rPr>
        <w:t xml:space="preserve"> малярной лентой)</w:t>
      </w:r>
      <w:r w:rsidR="007F3FCA" w:rsidRPr="00AD28A0">
        <w:rPr>
          <w:rFonts w:ascii="Times New Roman" w:hAnsi="Times New Roman"/>
          <w:sz w:val="28"/>
          <w:szCs w:val="28"/>
        </w:rPr>
        <w:t>.</w:t>
      </w:r>
      <w:r w:rsidR="007F3FCA">
        <w:rPr>
          <w:rFonts w:ascii="Times New Roman" w:hAnsi="Times New Roman"/>
          <w:sz w:val="28"/>
          <w:szCs w:val="28"/>
        </w:rPr>
        <w:t xml:space="preserve"> В </w:t>
      </w:r>
      <w:r w:rsidR="007F3FCA" w:rsidRPr="00AD28A0">
        <w:rPr>
          <w:rFonts w:ascii="Times New Roman" w:hAnsi="Times New Roman"/>
          <w:sz w:val="28"/>
          <w:szCs w:val="28"/>
        </w:rPr>
        <w:t>С</w:t>
      </w:r>
      <w:proofErr w:type="gramStart"/>
      <w:r w:rsidR="007F3FCA" w:rsidRPr="00AD28A0">
        <w:rPr>
          <w:rFonts w:ascii="Times New Roman" w:hAnsi="Times New Roman"/>
          <w:sz w:val="28"/>
          <w:szCs w:val="28"/>
        </w:rPr>
        <w:t>1</w:t>
      </w:r>
      <w:proofErr w:type="gramEnd"/>
      <w:r w:rsidR="007F3FCA" w:rsidRPr="00AD28A0">
        <w:rPr>
          <w:rFonts w:ascii="Times New Roman" w:hAnsi="Times New Roman"/>
          <w:sz w:val="28"/>
          <w:szCs w:val="28"/>
        </w:rPr>
        <w:t xml:space="preserve"> участник подбирает цвет </w:t>
      </w:r>
      <w:r w:rsidR="007F3FCA">
        <w:rPr>
          <w:rFonts w:ascii="Times New Roman" w:hAnsi="Times New Roman"/>
          <w:sz w:val="28"/>
          <w:szCs w:val="28"/>
        </w:rPr>
        <w:t xml:space="preserve">в соответствии с образцом, предоставленным экспертами </w:t>
      </w:r>
      <w:r w:rsidR="007F3FCA" w:rsidRPr="00AD28A0">
        <w:rPr>
          <w:rFonts w:ascii="Times New Roman" w:hAnsi="Times New Roman"/>
          <w:sz w:val="28"/>
          <w:szCs w:val="28"/>
        </w:rPr>
        <w:t>и делает цветовую растяжку</w:t>
      </w:r>
      <w:r w:rsidR="007F3FCA">
        <w:rPr>
          <w:rFonts w:ascii="Times New Roman" w:hAnsi="Times New Roman"/>
          <w:sz w:val="28"/>
          <w:szCs w:val="28"/>
        </w:rPr>
        <w:t xml:space="preserve"> </w:t>
      </w:r>
      <w:r w:rsidR="007F3FCA" w:rsidRPr="005F6F7A">
        <w:rPr>
          <w:rFonts w:ascii="Times New Roman" w:hAnsi="Times New Roman"/>
          <w:sz w:val="28"/>
          <w:szCs w:val="28"/>
        </w:rPr>
        <w:t>–</w:t>
      </w:r>
      <w:r w:rsidR="007F3FCA">
        <w:rPr>
          <w:rFonts w:ascii="Times New Roman" w:hAnsi="Times New Roman"/>
          <w:sz w:val="28"/>
          <w:szCs w:val="28"/>
        </w:rPr>
        <w:t xml:space="preserve"> от темного к светлому цвету подложки (навески)</w:t>
      </w:r>
      <w:r w:rsidR="007F3FCA" w:rsidRPr="00AD28A0">
        <w:rPr>
          <w:rFonts w:ascii="Times New Roman" w:hAnsi="Times New Roman"/>
          <w:sz w:val="28"/>
          <w:szCs w:val="28"/>
        </w:rPr>
        <w:t>.</w:t>
      </w:r>
      <w:r w:rsidR="007F3FCA">
        <w:rPr>
          <w:rFonts w:ascii="Times New Roman" w:hAnsi="Times New Roman"/>
          <w:sz w:val="28"/>
          <w:szCs w:val="28"/>
        </w:rPr>
        <w:t xml:space="preserve"> </w:t>
      </w:r>
      <w:r w:rsidR="007F3FCA" w:rsidRPr="002D317A">
        <w:rPr>
          <w:rFonts w:ascii="Times New Roman" w:hAnsi="Times New Roman"/>
          <w:sz w:val="28"/>
          <w:szCs w:val="28"/>
        </w:rPr>
        <w:t xml:space="preserve">Окрашивание элементов </w:t>
      </w:r>
      <w:r w:rsidR="007F3FCA">
        <w:rPr>
          <w:rFonts w:ascii="Times New Roman" w:hAnsi="Times New Roman"/>
          <w:sz w:val="28"/>
          <w:szCs w:val="28"/>
        </w:rPr>
        <w:t>фрески производится с помощью малярн</w:t>
      </w:r>
      <w:r w:rsidR="007F3FCA" w:rsidRPr="002D317A">
        <w:rPr>
          <w:rFonts w:ascii="Times New Roman" w:hAnsi="Times New Roman"/>
          <w:sz w:val="28"/>
          <w:szCs w:val="28"/>
        </w:rPr>
        <w:t>ой ленты</w:t>
      </w:r>
      <w:r w:rsidR="007F3FCA">
        <w:rPr>
          <w:rFonts w:ascii="Times New Roman" w:hAnsi="Times New Roman"/>
          <w:sz w:val="28"/>
          <w:szCs w:val="28"/>
        </w:rPr>
        <w:t>,</w:t>
      </w:r>
      <w:r w:rsidR="007F3FCA" w:rsidRPr="002D317A">
        <w:rPr>
          <w:rFonts w:ascii="Times New Roman" w:hAnsi="Times New Roman"/>
          <w:sz w:val="28"/>
          <w:szCs w:val="28"/>
        </w:rPr>
        <w:t xml:space="preserve"> кисти</w:t>
      </w:r>
      <w:r w:rsidR="007F3FCA">
        <w:rPr>
          <w:rFonts w:ascii="Times New Roman" w:hAnsi="Times New Roman"/>
          <w:sz w:val="28"/>
          <w:szCs w:val="28"/>
        </w:rPr>
        <w:t xml:space="preserve"> и</w:t>
      </w:r>
      <w:r w:rsidR="007F3FCA" w:rsidRPr="002D317A">
        <w:rPr>
          <w:rFonts w:ascii="Times New Roman" w:hAnsi="Times New Roman"/>
          <w:sz w:val="28"/>
          <w:szCs w:val="28"/>
        </w:rPr>
        <w:t xml:space="preserve"> валика.</w:t>
      </w:r>
    </w:p>
    <w:p w:rsidR="007F3FCA" w:rsidRDefault="007F3FCA" w:rsidP="007F3FCA">
      <w:pPr>
        <w:spacing w:after="0"/>
        <w:ind w:hanging="34"/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083C6C">
        <w:rPr>
          <w:rFonts w:ascii="Times New Roman" w:hAnsi="Times New Roman"/>
          <w:b/>
          <w:bCs/>
          <w:sz w:val="28"/>
          <w:szCs w:val="28"/>
          <w:lang w:eastAsia="en-US"/>
        </w:rPr>
        <w:t xml:space="preserve">Участник </w:t>
      </w:r>
      <w:r>
        <w:rPr>
          <w:rFonts w:ascii="Times New Roman" w:hAnsi="Times New Roman"/>
          <w:b/>
          <w:bCs/>
          <w:sz w:val="28"/>
          <w:szCs w:val="28"/>
          <w:lang w:eastAsia="en-US"/>
        </w:rPr>
        <w:t>долже</w:t>
      </w:r>
      <w:r w:rsidRPr="00083C6C">
        <w:rPr>
          <w:rFonts w:ascii="Times New Roman" w:hAnsi="Times New Roman"/>
          <w:b/>
          <w:bCs/>
          <w:sz w:val="28"/>
          <w:szCs w:val="28"/>
          <w:lang w:eastAsia="en-US"/>
        </w:rPr>
        <w:t>н:</w:t>
      </w:r>
    </w:p>
    <w:p w:rsidR="007F3FCA" w:rsidRDefault="007F3FCA" w:rsidP="007F3FCA">
      <w:pPr>
        <w:pStyle w:val="a5"/>
        <w:numPr>
          <w:ilvl w:val="0"/>
          <w:numId w:val="23"/>
        </w:numPr>
        <w:spacing w:after="0"/>
        <w:ind w:hanging="3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D317A">
        <w:rPr>
          <w:rFonts w:ascii="Times New Roman" w:hAnsi="Times New Roman"/>
          <w:sz w:val="28"/>
          <w:szCs w:val="28"/>
        </w:rPr>
        <w:t xml:space="preserve">осуществить подбор </w:t>
      </w:r>
      <w:r>
        <w:rPr>
          <w:rFonts w:ascii="Times New Roman" w:hAnsi="Times New Roman"/>
          <w:sz w:val="28"/>
          <w:szCs w:val="28"/>
        </w:rPr>
        <w:t xml:space="preserve">темного и светлого </w:t>
      </w:r>
      <w:r w:rsidRPr="002D317A">
        <w:rPr>
          <w:rFonts w:ascii="Times New Roman" w:hAnsi="Times New Roman"/>
          <w:sz w:val="28"/>
          <w:szCs w:val="28"/>
        </w:rPr>
        <w:t>оттенк</w:t>
      </w:r>
      <w:r>
        <w:rPr>
          <w:rFonts w:ascii="Times New Roman" w:hAnsi="Times New Roman"/>
          <w:sz w:val="28"/>
          <w:szCs w:val="28"/>
        </w:rPr>
        <w:t>а</w:t>
      </w:r>
      <w:r w:rsidRPr="002D317A">
        <w:rPr>
          <w:rFonts w:ascii="Times New Roman" w:hAnsi="Times New Roman"/>
          <w:sz w:val="28"/>
          <w:szCs w:val="28"/>
        </w:rPr>
        <w:t>, предоставленн</w:t>
      </w:r>
      <w:r>
        <w:rPr>
          <w:rFonts w:ascii="Times New Roman" w:hAnsi="Times New Roman"/>
          <w:sz w:val="28"/>
          <w:szCs w:val="28"/>
        </w:rPr>
        <w:t>ого</w:t>
      </w:r>
      <w:r w:rsidRPr="002D317A">
        <w:rPr>
          <w:rFonts w:ascii="Times New Roman" w:hAnsi="Times New Roman"/>
          <w:sz w:val="28"/>
          <w:szCs w:val="28"/>
        </w:rPr>
        <w:t xml:space="preserve"> экспертами (1 и</w:t>
      </w:r>
      <w:r>
        <w:rPr>
          <w:rFonts w:ascii="Times New Roman" w:hAnsi="Times New Roman"/>
          <w:sz w:val="28"/>
          <w:szCs w:val="28"/>
        </w:rPr>
        <w:t xml:space="preserve">з 3 </w:t>
      </w:r>
      <w:r w:rsidRPr="002D317A">
        <w:rPr>
          <w:rFonts w:ascii="Times New Roman" w:hAnsi="Times New Roman"/>
          <w:sz w:val="28"/>
          <w:szCs w:val="28"/>
        </w:rPr>
        <w:t>цвет</w:t>
      </w:r>
      <w:r>
        <w:rPr>
          <w:rFonts w:ascii="Times New Roman" w:hAnsi="Times New Roman"/>
          <w:sz w:val="28"/>
          <w:szCs w:val="28"/>
        </w:rPr>
        <w:t>ов</w:t>
      </w:r>
      <w:r w:rsidRPr="002D317A">
        <w:rPr>
          <w:rFonts w:ascii="Times New Roman" w:hAnsi="Times New Roman"/>
          <w:sz w:val="28"/>
          <w:szCs w:val="28"/>
        </w:rPr>
        <w:t>)</w:t>
      </w:r>
      <w:r w:rsidR="003F213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3F213B">
        <w:rPr>
          <w:rFonts w:ascii="Times New Roman" w:hAnsi="Times New Roman"/>
          <w:sz w:val="28"/>
          <w:szCs w:val="28"/>
        </w:rPr>
        <w:t>выкрас</w:t>
      </w:r>
      <w:proofErr w:type="spellEnd"/>
      <w:r w:rsidR="003F213B">
        <w:rPr>
          <w:rFonts w:ascii="Times New Roman" w:hAnsi="Times New Roman"/>
          <w:sz w:val="28"/>
          <w:szCs w:val="28"/>
        </w:rPr>
        <w:t xml:space="preserve"> должен быть подписан</w:t>
      </w:r>
      <w:r>
        <w:rPr>
          <w:rFonts w:ascii="Times New Roman" w:hAnsi="Times New Roman"/>
          <w:sz w:val="28"/>
          <w:szCs w:val="28"/>
        </w:rPr>
        <w:t>;</w:t>
      </w:r>
    </w:p>
    <w:p w:rsidR="007F3FCA" w:rsidRDefault="007F3FCA" w:rsidP="007F3FCA">
      <w:pPr>
        <w:pStyle w:val="a5"/>
        <w:numPr>
          <w:ilvl w:val="0"/>
          <w:numId w:val="23"/>
        </w:numPr>
        <w:spacing w:after="0"/>
        <w:ind w:hanging="3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создать </w:t>
      </w:r>
      <w:r w:rsidRPr="002D317A">
        <w:rPr>
          <w:rFonts w:ascii="Times New Roman" w:hAnsi="Times New Roman"/>
          <w:sz w:val="28"/>
          <w:szCs w:val="28"/>
        </w:rPr>
        <w:t>градаци</w:t>
      </w:r>
      <w:r>
        <w:rPr>
          <w:rFonts w:ascii="Times New Roman" w:hAnsi="Times New Roman"/>
          <w:sz w:val="28"/>
          <w:szCs w:val="28"/>
        </w:rPr>
        <w:t>ю</w:t>
      </w:r>
      <w:r w:rsidRPr="002D317A">
        <w:rPr>
          <w:rFonts w:ascii="Times New Roman" w:hAnsi="Times New Roman"/>
          <w:sz w:val="28"/>
          <w:szCs w:val="28"/>
        </w:rPr>
        <w:t xml:space="preserve"> цвет</w:t>
      </w:r>
      <w:r>
        <w:rPr>
          <w:rFonts w:ascii="Times New Roman" w:hAnsi="Times New Roman"/>
          <w:sz w:val="28"/>
          <w:szCs w:val="28"/>
        </w:rPr>
        <w:t>овых оттенков</w:t>
      </w:r>
      <w:r w:rsidRPr="002D317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D317A">
        <w:rPr>
          <w:rFonts w:ascii="Times New Roman" w:hAnsi="Times New Roman"/>
          <w:sz w:val="28"/>
          <w:szCs w:val="28"/>
        </w:rPr>
        <w:t>между</w:t>
      </w:r>
      <w:proofErr w:type="gramEnd"/>
      <w:r w:rsidRPr="002D317A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светлым</w:t>
      </w:r>
      <w:proofErr w:type="gramEnd"/>
      <w:r w:rsidRPr="002D317A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темным</w:t>
      </w:r>
      <w:r w:rsidRPr="002D317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оттенками</w:t>
      </w:r>
      <w:r w:rsidRPr="002D317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Где колеровка 2 </w:t>
      </w:r>
      <w:r w:rsidRPr="002D317A">
        <w:rPr>
          <w:rFonts w:ascii="Times New Roman" w:hAnsi="Times New Roman"/>
          <w:sz w:val="28"/>
          <w:szCs w:val="28"/>
        </w:rPr>
        <w:t xml:space="preserve"> цвет</w:t>
      </w:r>
      <w:r>
        <w:rPr>
          <w:rFonts w:ascii="Times New Roman" w:hAnsi="Times New Roman"/>
          <w:sz w:val="28"/>
          <w:szCs w:val="28"/>
        </w:rPr>
        <w:t>а предусмотрена</w:t>
      </w:r>
      <w:r w:rsidRPr="002D317A">
        <w:rPr>
          <w:rFonts w:ascii="Times New Roman" w:hAnsi="Times New Roman"/>
          <w:sz w:val="28"/>
          <w:szCs w:val="28"/>
        </w:rPr>
        <w:t xml:space="preserve"> для выполнения фрески</w:t>
      </w:r>
      <w:r w:rsidR="003F213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3F213B">
        <w:rPr>
          <w:rFonts w:ascii="Times New Roman" w:hAnsi="Times New Roman"/>
          <w:sz w:val="28"/>
          <w:szCs w:val="28"/>
        </w:rPr>
        <w:t>выкрас</w:t>
      </w:r>
      <w:proofErr w:type="spellEnd"/>
      <w:r w:rsidR="003F213B">
        <w:rPr>
          <w:rFonts w:ascii="Times New Roman" w:hAnsi="Times New Roman"/>
          <w:sz w:val="28"/>
          <w:szCs w:val="28"/>
        </w:rPr>
        <w:t xml:space="preserve"> должен быть подписан</w:t>
      </w:r>
      <w:r>
        <w:rPr>
          <w:rFonts w:ascii="Times New Roman" w:hAnsi="Times New Roman"/>
          <w:sz w:val="28"/>
          <w:szCs w:val="28"/>
        </w:rPr>
        <w:t>;</w:t>
      </w:r>
    </w:p>
    <w:p w:rsidR="007F3FCA" w:rsidRDefault="007F3FCA" w:rsidP="007F3FCA">
      <w:pPr>
        <w:pStyle w:val="a5"/>
        <w:numPr>
          <w:ilvl w:val="0"/>
          <w:numId w:val="23"/>
        </w:numPr>
        <w:spacing w:after="0"/>
        <w:ind w:hanging="3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2D317A">
        <w:rPr>
          <w:rFonts w:ascii="Times New Roman" w:hAnsi="Times New Roman"/>
          <w:sz w:val="28"/>
          <w:szCs w:val="28"/>
        </w:rPr>
        <w:t>остро</w:t>
      </w:r>
      <w:r>
        <w:rPr>
          <w:rFonts w:ascii="Times New Roman" w:hAnsi="Times New Roman"/>
          <w:sz w:val="28"/>
          <w:szCs w:val="28"/>
        </w:rPr>
        <w:t>ить</w:t>
      </w:r>
      <w:r w:rsidRPr="002D317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чертеж </w:t>
      </w:r>
      <w:r w:rsidRPr="002D317A">
        <w:rPr>
          <w:rFonts w:ascii="Times New Roman" w:hAnsi="Times New Roman"/>
          <w:sz w:val="28"/>
          <w:szCs w:val="28"/>
        </w:rPr>
        <w:t xml:space="preserve">фрески на </w:t>
      </w:r>
      <w:r>
        <w:rPr>
          <w:rFonts w:ascii="Times New Roman" w:hAnsi="Times New Roman"/>
          <w:sz w:val="28"/>
          <w:szCs w:val="28"/>
        </w:rPr>
        <w:t>поверхности;</w:t>
      </w:r>
    </w:p>
    <w:p w:rsidR="007F3FCA" w:rsidRDefault="007F3FCA" w:rsidP="007F3FCA">
      <w:pPr>
        <w:pStyle w:val="a5"/>
        <w:numPr>
          <w:ilvl w:val="0"/>
          <w:numId w:val="23"/>
        </w:numPr>
        <w:spacing w:after="0"/>
        <w:ind w:hanging="3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F3D68">
        <w:rPr>
          <w:rFonts w:ascii="Times New Roman" w:hAnsi="Times New Roman"/>
          <w:sz w:val="28"/>
          <w:szCs w:val="28"/>
        </w:rPr>
        <w:t>осуществить окрашивание элементов фрески 3 цветовыми оттенками в соответствии с чертежом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F3D68">
        <w:rPr>
          <w:rFonts w:ascii="Times New Roman" w:hAnsi="Times New Roman"/>
          <w:sz w:val="28"/>
          <w:szCs w:val="28"/>
        </w:rPr>
        <w:t>Задание выполняется в день С</w:t>
      </w:r>
      <w:proofErr w:type="gramStart"/>
      <w:r w:rsidRPr="008F3D68">
        <w:rPr>
          <w:rFonts w:ascii="Times New Roman" w:hAnsi="Times New Roman"/>
          <w:sz w:val="28"/>
          <w:szCs w:val="28"/>
        </w:rPr>
        <w:t>2</w:t>
      </w:r>
      <w:proofErr w:type="gramEnd"/>
      <w:r w:rsidRPr="008F3D68">
        <w:rPr>
          <w:rFonts w:ascii="Times New Roman" w:hAnsi="Times New Roman"/>
          <w:sz w:val="28"/>
          <w:szCs w:val="28"/>
        </w:rPr>
        <w:t xml:space="preserve">. Время на выполнение задания (примерно </w:t>
      </w:r>
      <w:r w:rsidR="000E008D">
        <w:rPr>
          <w:rFonts w:ascii="Times New Roman" w:hAnsi="Times New Roman"/>
          <w:sz w:val="28"/>
          <w:szCs w:val="28"/>
        </w:rPr>
        <w:t>1,5 ч</w:t>
      </w:r>
      <w:r w:rsidRPr="008F3D68">
        <w:rPr>
          <w:rFonts w:ascii="Times New Roman" w:hAnsi="Times New Roman"/>
          <w:sz w:val="28"/>
          <w:szCs w:val="28"/>
        </w:rPr>
        <w:t>).</w:t>
      </w:r>
    </w:p>
    <w:p w:rsidR="00A91FDD" w:rsidRDefault="00A91FDD" w:rsidP="007F3FCA">
      <w:pPr>
        <w:pStyle w:val="2"/>
        <w:spacing w:before="0" w:after="0" w:line="276" w:lineRule="auto"/>
        <w:jc w:val="both"/>
        <w:rPr>
          <w:rFonts w:ascii="Times New Roman" w:hAnsi="Times New Roman"/>
          <w:i w:val="0"/>
          <w:caps/>
          <w:sz w:val="28"/>
          <w:szCs w:val="28"/>
          <w:lang w:val="ru-RU"/>
        </w:rPr>
      </w:pPr>
    </w:p>
    <w:p w:rsidR="00886691" w:rsidRDefault="00886691" w:rsidP="007F3FCA">
      <w:pPr>
        <w:pStyle w:val="2"/>
        <w:spacing w:before="0" w:after="0" w:line="276" w:lineRule="auto"/>
        <w:jc w:val="both"/>
        <w:rPr>
          <w:rFonts w:ascii="Times New Roman" w:hAnsi="Times New Roman"/>
          <w:i w:val="0"/>
          <w:caps/>
          <w:sz w:val="28"/>
          <w:szCs w:val="28"/>
          <w:lang w:val="ru-RU"/>
        </w:rPr>
      </w:pPr>
    </w:p>
    <w:p w:rsidR="00886691" w:rsidRDefault="00886691" w:rsidP="007F3FCA">
      <w:pPr>
        <w:pStyle w:val="2"/>
        <w:spacing w:before="0" w:after="0" w:line="276" w:lineRule="auto"/>
        <w:jc w:val="both"/>
        <w:rPr>
          <w:rFonts w:ascii="Times New Roman" w:hAnsi="Times New Roman"/>
          <w:i w:val="0"/>
          <w:caps/>
          <w:sz w:val="28"/>
          <w:szCs w:val="28"/>
          <w:lang w:val="ru-RU"/>
        </w:rPr>
      </w:pPr>
    </w:p>
    <w:p w:rsidR="00886691" w:rsidRDefault="00886691" w:rsidP="007F3FCA">
      <w:pPr>
        <w:pStyle w:val="2"/>
        <w:spacing w:before="0" w:after="0" w:line="276" w:lineRule="auto"/>
        <w:jc w:val="both"/>
        <w:rPr>
          <w:rFonts w:ascii="Times New Roman" w:hAnsi="Times New Roman"/>
          <w:i w:val="0"/>
          <w:caps/>
          <w:sz w:val="28"/>
          <w:szCs w:val="28"/>
          <w:lang w:val="ru-RU"/>
        </w:rPr>
      </w:pPr>
    </w:p>
    <w:p w:rsidR="00886691" w:rsidRDefault="00886691" w:rsidP="007F3FCA">
      <w:pPr>
        <w:pStyle w:val="2"/>
        <w:spacing w:before="0" w:after="0" w:line="276" w:lineRule="auto"/>
        <w:jc w:val="both"/>
        <w:rPr>
          <w:rFonts w:ascii="Times New Roman" w:hAnsi="Times New Roman"/>
          <w:i w:val="0"/>
          <w:caps/>
          <w:sz w:val="28"/>
          <w:szCs w:val="28"/>
          <w:lang w:val="ru-RU"/>
        </w:rPr>
      </w:pPr>
    </w:p>
    <w:p w:rsidR="00886691" w:rsidRDefault="00886691" w:rsidP="007F3FCA">
      <w:pPr>
        <w:pStyle w:val="2"/>
        <w:spacing w:before="0" w:after="0" w:line="276" w:lineRule="auto"/>
        <w:jc w:val="both"/>
        <w:rPr>
          <w:rFonts w:ascii="Times New Roman" w:hAnsi="Times New Roman"/>
          <w:i w:val="0"/>
          <w:caps/>
          <w:sz w:val="28"/>
          <w:szCs w:val="28"/>
          <w:lang w:val="ru-RU"/>
        </w:rPr>
      </w:pPr>
    </w:p>
    <w:p w:rsidR="00886691" w:rsidRDefault="00886691" w:rsidP="007F3FCA">
      <w:pPr>
        <w:pStyle w:val="2"/>
        <w:spacing w:before="0" w:after="0" w:line="276" w:lineRule="auto"/>
        <w:jc w:val="both"/>
        <w:rPr>
          <w:rFonts w:ascii="Times New Roman" w:hAnsi="Times New Roman"/>
          <w:i w:val="0"/>
          <w:caps/>
          <w:sz w:val="28"/>
          <w:szCs w:val="28"/>
          <w:lang w:val="ru-RU"/>
        </w:rPr>
      </w:pPr>
    </w:p>
    <w:p w:rsidR="00886691" w:rsidRDefault="00886691" w:rsidP="007F3FCA">
      <w:pPr>
        <w:pStyle w:val="2"/>
        <w:spacing w:before="0" w:after="0" w:line="276" w:lineRule="auto"/>
        <w:jc w:val="both"/>
        <w:rPr>
          <w:rFonts w:ascii="Times New Roman" w:hAnsi="Times New Roman"/>
          <w:i w:val="0"/>
          <w:caps/>
          <w:sz w:val="28"/>
          <w:szCs w:val="28"/>
          <w:lang w:val="ru-RU"/>
        </w:rPr>
      </w:pPr>
    </w:p>
    <w:p w:rsidR="00886691" w:rsidRDefault="00886691" w:rsidP="007F3FCA">
      <w:pPr>
        <w:pStyle w:val="2"/>
        <w:spacing w:before="0" w:after="0" w:line="276" w:lineRule="auto"/>
        <w:jc w:val="both"/>
        <w:rPr>
          <w:rFonts w:ascii="Times New Roman" w:hAnsi="Times New Roman"/>
          <w:i w:val="0"/>
          <w:caps/>
          <w:sz w:val="28"/>
          <w:szCs w:val="28"/>
          <w:lang w:val="ru-RU"/>
        </w:rPr>
      </w:pPr>
    </w:p>
    <w:p w:rsidR="00886691" w:rsidRDefault="00886691" w:rsidP="007F3FCA">
      <w:pPr>
        <w:pStyle w:val="2"/>
        <w:spacing w:before="0" w:after="0" w:line="276" w:lineRule="auto"/>
        <w:jc w:val="both"/>
        <w:rPr>
          <w:rFonts w:ascii="Times New Roman" w:hAnsi="Times New Roman"/>
          <w:i w:val="0"/>
          <w:caps/>
          <w:sz w:val="28"/>
          <w:szCs w:val="28"/>
          <w:lang w:val="ru-RU"/>
        </w:rPr>
      </w:pPr>
    </w:p>
    <w:p w:rsidR="00886691" w:rsidRDefault="00886691" w:rsidP="007F3FCA">
      <w:pPr>
        <w:pStyle w:val="2"/>
        <w:spacing w:before="0" w:after="0" w:line="276" w:lineRule="auto"/>
        <w:jc w:val="both"/>
        <w:rPr>
          <w:rFonts w:ascii="Times New Roman" w:hAnsi="Times New Roman"/>
          <w:i w:val="0"/>
          <w:caps/>
          <w:sz w:val="28"/>
          <w:szCs w:val="28"/>
          <w:lang w:val="ru-RU"/>
        </w:rPr>
      </w:pPr>
    </w:p>
    <w:p w:rsidR="007F3FCA" w:rsidRPr="00F81C4D" w:rsidRDefault="007F3FCA" w:rsidP="007F3FCA">
      <w:pPr>
        <w:pStyle w:val="2"/>
        <w:spacing w:before="0" w:after="0" w:line="276" w:lineRule="auto"/>
        <w:jc w:val="both"/>
        <w:rPr>
          <w:rFonts w:ascii="Times New Roman" w:hAnsi="Times New Roman"/>
          <w:i w:val="0"/>
          <w:iCs/>
          <w:caps/>
          <w:sz w:val="28"/>
          <w:szCs w:val="28"/>
          <w:lang w:val="ru-RU"/>
        </w:rPr>
      </w:pPr>
      <w:r>
        <w:rPr>
          <w:rFonts w:ascii="Times New Roman" w:hAnsi="Times New Roman"/>
          <w:i w:val="0"/>
          <w:caps/>
          <w:sz w:val="28"/>
          <w:szCs w:val="28"/>
          <w:lang w:val="ru-RU"/>
        </w:rPr>
        <w:t>3</w:t>
      </w:r>
      <w:r w:rsidRPr="00F81C4D">
        <w:rPr>
          <w:rFonts w:ascii="Times New Roman" w:hAnsi="Times New Roman"/>
          <w:i w:val="0"/>
          <w:caps/>
          <w:sz w:val="28"/>
          <w:szCs w:val="28"/>
          <w:lang w:val="ru-RU"/>
        </w:rPr>
        <w:t>. Критерии оценки</w:t>
      </w:r>
    </w:p>
    <w:p w:rsidR="00A91FDD" w:rsidRDefault="00A91FDD" w:rsidP="007F3FC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F3FCA" w:rsidRDefault="007F3FCA" w:rsidP="007F3FC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81C4D">
        <w:rPr>
          <w:rFonts w:ascii="Times New Roman" w:hAnsi="Times New Roman"/>
          <w:sz w:val="28"/>
          <w:szCs w:val="28"/>
        </w:rPr>
        <w:lastRenderedPageBreak/>
        <w:t>В данном разделе определены критерии оценки и количество начисляемых баллов (су</w:t>
      </w:r>
      <w:r>
        <w:rPr>
          <w:rFonts w:ascii="Times New Roman" w:hAnsi="Times New Roman"/>
          <w:sz w:val="28"/>
          <w:szCs w:val="28"/>
        </w:rPr>
        <w:t>дейские</w:t>
      </w:r>
      <w:r w:rsidRPr="00F81C4D">
        <w:rPr>
          <w:rFonts w:ascii="Times New Roman" w:hAnsi="Times New Roman"/>
          <w:sz w:val="28"/>
          <w:szCs w:val="28"/>
        </w:rPr>
        <w:t xml:space="preserve"> и объективные) </w:t>
      </w:r>
      <w:r>
        <w:rPr>
          <w:rFonts w:ascii="Times New Roman" w:hAnsi="Times New Roman"/>
          <w:sz w:val="28"/>
          <w:szCs w:val="28"/>
        </w:rPr>
        <w:t>в Таблице 2.</w:t>
      </w:r>
    </w:p>
    <w:p w:rsidR="007F3FCA" w:rsidRPr="00F81C4D" w:rsidRDefault="007F3FCA" w:rsidP="007F3FC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81C4D">
        <w:rPr>
          <w:rFonts w:ascii="Times New Roman" w:hAnsi="Times New Roman"/>
          <w:sz w:val="28"/>
          <w:szCs w:val="28"/>
        </w:rPr>
        <w:t xml:space="preserve">Общее количество баллов задания/модуля по всем критериям оценки составляет </w:t>
      </w:r>
      <w:r w:rsidR="00F04E82">
        <w:rPr>
          <w:rFonts w:ascii="Times New Roman" w:hAnsi="Times New Roman"/>
          <w:sz w:val="28"/>
          <w:szCs w:val="28"/>
        </w:rPr>
        <w:t>64</w:t>
      </w:r>
      <w:r w:rsidRPr="00F81C4D">
        <w:rPr>
          <w:rFonts w:ascii="Times New Roman" w:hAnsi="Times New Roman"/>
          <w:sz w:val="28"/>
          <w:szCs w:val="28"/>
        </w:rPr>
        <w:t>.</w:t>
      </w:r>
    </w:p>
    <w:p w:rsidR="007F3FCA" w:rsidRPr="00F81C4D" w:rsidRDefault="00886691" w:rsidP="00886691">
      <w:pPr>
        <w:tabs>
          <w:tab w:val="left" w:pos="75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7F3FCA" w:rsidRPr="00F81C4D">
        <w:rPr>
          <w:rFonts w:ascii="Times New Roman" w:hAnsi="Times New Roman"/>
          <w:sz w:val="28"/>
          <w:szCs w:val="28"/>
        </w:rPr>
        <w:t>Таблица 2.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2"/>
        <w:gridCol w:w="2662"/>
        <w:gridCol w:w="2289"/>
        <w:gridCol w:w="1560"/>
        <w:gridCol w:w="1963"/>
      </w:tblGrid>
      <w:tr w:rsidR="007F3FCA" w:rsidRPr="00530ADC" w:rsidTr="00587B3E">
        <w:trPr>
          <w:tblHeader/>
        </w:trPr>
        <w:tc>
          <w:tcPr>
            <w:tcW w:w="0" w:type="auto"/>
            <w:vMerge w:val="restart"/>
            <w:vAlign w:val="center"/>
          </w:tcPr>
          <w:p w:rsidR="007F3FCA" w:rsidRPr="00530ADC" w:rsidRDefault="007F3FCA" w:rsidP="00587B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530ADC">
              <w:rPr>
                <w:rFonts w:ascii="Times New Roman" w:hAnsi="Times New Roman"/>
                <w:b/>
                <w:bCs/>
                <w:lang w:eastAsia="en-US"/>
              </w:rPr>
              <w:t>Раздел</w:t>
            </w:r>
          </w:p>
        </w:tc>
        <w:tc>
          <w:tcPr>
            <w:tcW w:w="2662" w:type="dxa"/>
            <w:vMerge w:val="restart"/>
            <w:vAlign w:val="center"/>
          </w:tcPr>
          <w:p w:rsidR="007F3FCA" w:rsidRPr="00530ADC" w:rsidRDefault="007F3FCA" w:rsidP="00587B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530ADC">
              <w:rPr>
                <w:rFonts w:ascii="Times New Roman" w:hAnsi="Times New Roman"/>
                <w:b/>
                <w:bCs/>
                <w:lang w:eastAsia="en-US"/>
              </w:rPr>
              <w:t>Критерий</w:t>
            </w:r>
          </w:p>
        </w:tc>
        <w:tc>
          <w:tcPr>
            <w:tcW w:w="5812" w:type="dxa"/>
            <w:gridSpan w:val="3"/>
            <w:vAlign w:val="center"/>
          </w:tcPr>
          <w:p w:rsidR="007F3FCA" w:rsidRPr="00530ADC" w:rsidRDefault="007F3FCA" w:rsidP="00587B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530ADC">
              <w:rPr>
                <w:rFonts w:ascii="Times New Roman" w:hAnsi="Times New Roman"/>
                <w:b/>
                <w:bCs/>
                <w:lang w:eastAsia="en-US"/>
              </w:rPr>
              <w:t>Оценки</w:t>
            </w:r>
          </w:p>
        </w:tc>
      </w:tr>
      <w:tr w:rsidR="007F3FCA" w:rsidRPr="00530ADC" w:rsidTr="00587B3E">
        <w:trPr>
          <w:tblHeader/>
        </w:trPr>
        <w:tc>
          <w:tcPr>
            <w:tcW w:w="0" w:type="auto"/>
            <w:vMerge/>
            <w:vAlign w:val="center"/>
          </w:tcPr>
          <w:p w:rsidR="007F3FCA" w:rsidRPr="00530ADC" w:rsidRDefault="007F3FCA" w:rsidP="00587B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2662" w:type="dxa"/>
            <w:vMerge/>
            <w:vAlign w:val="center"/>
          </w:tcPr>
          <w:p w:rsidR="007F3FCA" w:rsidRPr="00530ADC" w:rsidRDefault="007F3FCA" w:rsidP="00587B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2289" w:type="dxa"/>
            <w:vAlign w:val="center"/>
          </w:tcPr>
          <w:p w:rsidR="007F3FCA" w:rsidRPr="00320150" w:rsidRDefault="007F3FCA" w:rsidP="00587B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Судейская</w:t>
            </w:r>
          </w:p>
        </w:tc>
        <w:tc>
          <w:tcPr>
            <w:tcW w:w="0" w:type="auto"/>
            <w:vAlign w:val="center"/>
          </w:tcPr>
          <w:p w:rsidR="007F3FCA" w:rsidRPr="00530ADC" w:rsidRDefault="007F3FCA" w:rsidP="00587B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530ADC">
              <w:rPr>
                <w:rFonts w:ascii="Times New Roman" w:hAnsi="Times New Roman"/>
                <w:b/>
                <w:bCs/>
                <w:lang w:eastAsia="en-US"/>
              </w:rPr>
              <w:t>Объективная</w:t>
            </w:r>
          </w:p>
        </w:tc>
        <w:tc>
          <w:tcPr>
            <w:tcW w:w="1963" w:type="dxa"/>
            <w:vAlign w:val="center"/>
          </w:tcPr>
          <w:p w:rsidR="007F3FCA" w:rsidRPr="00530ADC" w:rsidRDefault="007F3FCA" w:rsidP="00587B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530ADC">
              <w:rPr>
                <w:rFonts w:ascii="Times New Roman" w:hAnsi="Times New Roman"/>
                <w:b/>
                <w:bCs/>
                <w:lang w:eastAsia="en-US"/>
              </w:rPr>
              <w:t>Общая</w:t>
            </w:r>
          </w:p>
        </w:tc>
      </w:tr>
      <w:tr w:rsidR="007F3FCA" w:rsidRPr="00F02DC3" w:rsidTr="00587B3E">
        <w:tc>
          <w:tcPr>
            <w:tcW w:w="0" w:type="auto"/>
            <w:vAlign w:val="center"/>
          </w:tcPr>
          <w:p w:rsidR="007F3FCA" w:rsidRPr="00A22FBB" w:rsidRDefault="007F3FCA" w:rsidP="00587B3E">
            <w:pPr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2FBB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2662" w:type="dxa"/>
            <w:vAlign w:val="center"/>
          </w:tcPr>
          <w:p w:rsidR="007F3FCA" w:rsidRPr="00A22FBB" w:rsidRDefault="007F3FCA" w:rsidP="00587B3E">
            <w:pPr>
              <w:ind w:hanging="3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2FBB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работы</w:t>
            </w:r>
          </w:p>
        </w:tc>
        <w:tc>
          <w:tcPr>
            <w:tcW w:w="2289" w:type="dxa"/>
            <w:vAlign w:val="center"/>
          </w:tcPr>
          <w:p w:rsidR="007F3FCA" w:rsidRPr="00074AEF" w:rsidRDefault="007F3FCA" w:rsidP="00587B3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val="en-US" w:eastAsia="en-US"/>
              </w:rPr>
            </w:pPr>
            <w:r>
              <w:rPr>
                <w:rFonts w:ascii="Times New Roman" w:hAnsi="Times New Roman"/>
                <w:lang w:val="en-US"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7F3FCA" w:rsidRPr="008F3D68" w:rsidRDefault="00A91FDD" w:rsidP="00587B3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6</w:t>
            </w:r>
          </w:p>
        </w:tc>
        <w:tc>
          <w:tcPr>
            <w:tcW w:w="1963" w:type="dxa"/>
            <w:vAlign w:val="center"/>
          </w:tcPr>
          <w:p w:rsidR="007F3FCA" w:rsidRPr="00A22FBB" w:rsidRDefault="00A91FDD" w:rsidP="00587B3E">
            <w:pPr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F3FCA" w:rsidRPr="00F02DC3" w:rsidTr="00587B3E">
        <w:tc>
          <w:tcPr>
            <w:tcW w:w="0" w:type="auto"/>
            <w:vAlign w:val="center"/>
          </w:tcPr>
          <w:p w:rsidR="007F3FCA" w:rsidRPr="00A22FBB" w:rsidRDefault="007F3FCA" w:rsidP="00587B3E">
            <w:pPr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2FBB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2662" w:type="dxa"/>
            <w:vAlign w:val="center"/>
          </w:tcPr>
          <w:p w:rsidR="007F3FCA" w:rsidRPr="00A22FBB" w:rsidRDefault="007F3FCA" w:rsidP="00587B3E">
            <w:pPr>
              <w:ind w:hanging="3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Обои</w:t>
            </w:r>
          </w:p>
        </w:tc>
        <w:tc>
          <w:tcPr>
            <w:tcW w:w="2289" w:type="dxa"/>
            <w:vAlign w:val="center"/>
          </w:tcPr>
          <w:p w:rsidR="007F3FCA" w:rsidRPr="00074AEF" w:rsidRDefault="007F3FCA" w:rsidP="00587B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en-US" w:eastAsia="en-US"/>
              </w:rPr>
            </w:pPr>
            <w:r>
              <w:rPr>
                <w:rFonts w:ascii="Times New Roman" w:hAnsi="Times New Roman"/>
                <w:lang w:val="en-U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7F3FCA" w:rsidRPr="008B1749" w:rsidRDefault="007F3FCA" w:rsidP="00587B3E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6,5</w:t>
            </w:r>
          </w:p>
        </w:tc>
        <w:tc>
          <w:tcPr>
            <w:tcW w:w="1963" w:type="dxa"/>
            <w:vAlign w:val="center"/>
          </w:tcPr>
          <w:p w:rsidR="007F3FCA" w:rsidRPr="00A22FBB" w:rsidRDefault="007F3FCA" w:rsidP="00587B3E">
            <w:pPr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</w:tr>
      <w:tr w:rsidR="007F3FCA" w:rsidRPr="00F02DC3" w:rsidTr="00587B3E">
        <w:trPr>
          <w:trHeight w:val="592"/>
        </w:trPr>
        <w:tc>
          <w:tcPr>
            <w:tcW w:w="0" w:type="auto"/>
            <w:vAlign w:val="center"/>
          </w:tcPr>
          <w:p w:rsidR="007F3FCA" w:rsidRPr="00A22FBB" w:rsidRDefault="007F3FCA" w:rsidP="00587B3E">
            <w:pPr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2FBB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2662" w:type="dxa"/>
            <w:vAlign w:val="center"/>
          </w:tcPr>
          <w:p w:rsidR="007F3FCA" w:rsidRPr="00A22FBB" w:rsidRDefault="007F3FCA" w:rsidP="00587B3E">
            <w:pPr>
              <w:ind w:hanging="3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2FBB">
              <w:rPr>
                <w:rFonts w:ascii="Times New Roman" w:hAnsi="Times New Roman"/>
                <w:color w:val="000000"/>
                <w:sz w:val="24"/>
                <w:szCs w:val="24"/>
              </w:rPr>
              <w:t>Жесткая фреска (дизайн и надпись)</w:t>
            </w:r>
          </w:p>
        </w:tc>
        <w:tc>
          <w:tcPr>
            <w:tcW w:w="2289" w:type="dxa"/>
            <w:vAlign w:val="center"/>
          </w:tcPr>
          <w:p w:rsidR="007F3FCA" w:rsidRPr="00074AEF" w:rsidRDefault="007F3FCA" w:rsidP="00587B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en-US"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0" w:type="auto"/>
            <w:vAlign w:val="center"/>
          </w:tcPr>
          <w:p w:rsidR="007F3FCA" w:rsidRPr="00851640" w:rsidRDefault="00A91FDD" w:rsidP="00587B3E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17</w:t>
            </w:r>
          </w:p>
        </w:tc>
        <w:tc>
          <w:tcPr>
            <w:tcW w:w="1963" w:type="dxa"/>
            <w:vAlign w:val="center"/>
          </w:tcPr>
          <w:p w:rsidR="007F3FCA" w:rsidRPr="00A22FBB" w:rsidRDefault="00A91FDD" w:rsidP="00587B3E">
            <w:pPr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7F3FCA" w:rsidRPr="00F02DC3" w:rsidTr="00587B3E">
        <w:tc>
          <w:tcPr>
            <w:tcW w:w="0" w:type="auto"/>
            <w:vAlign w:val="center"/>
          </w:tcPr>
          <w:p w:rsidR="007F3FCA" w:rsidRPr="00A22FBB" w:rsidRDefault="007F3FCA" w:rsidP="00587B3E">
            <w:pPr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2FBB"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2662" w:type="dxa"/>
            <w:vAlign w:val="center"/>
          </w:tcPr>
          <w:p w:rsidR="007F3FCA" w:rsidRPr="00A22FBB" w:rsidRDefault="007F3FCA" w:rsidP="00587B3E">
            <w:pPr>
              <w:ind w:hanging="3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2FBB">
              <w:rPr>
                <w:rFonts w:ascii="Times New Roman" w:hAnsi="Times New Roman"/>
                <w:color w:val="000000"/>
                <w:sz w:val="24"/>
                <w:szCs w:val="24"/>
              </w:rPr>
              <w:t>Декорирование поверхности и повторение заданных фактур</w:t>
            </w:r>
          </w:p>
        </w:tc>
        <w:tc>
          <w:tcPr>
            <w:tcW w:w="2289" w:type="dxa"/>
            <w:vAlign w:val="center"/>
          </w:tcPr>
          <w:p w:rsidR="007F3FCA" w:rsidRPr="00851640" w:rsidRDefault="00A91FDD" w:rsidP="00587B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8</w:t>
            </w:r>
          </w:p>
        </w:tc>
        <w:tc>
          <w:tcPr>
            <w:tcW w:w="0" w:type="auto"/>
            <w:vAlign w:val="center"/>
          </w:tcPr>
          <w:p w:rsidR="007F3FCA" w:rsidRPr="00851640" w:rsidRDefault="00A91FDD" w:rsidP="00587B3E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6</w:t>
            </w:r>
            <w:r w:rsidR="007F3FCA">
              <w:rPr>
                <w:rFonts w:ascii="Times New Roman" w:hAnsi="Times New Roman"/>
                <w:lang w:eastAsia="en-US"/>
              </w:rPr>
              <w:t>,5</w:t>
            </w:r>
          </w:p>
        </w:tc>
        <w:tc>
          <w:tcPr>
            <w:tcW w:w="1963" w:type="dxa"/>
            <w:vAlign w:val="center"/>
          </w:tcPr>
          <w:p w:rsidR="007F3FCA" w:rsidRPr="00A22FBB" w:rsidRDefault="00A91FDD" w:rsidP="00587B3E">
            <w:pPr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14,5</w:t>
            </w:r>
          </w:p>
        </w:tc>
      </w:tr>
      <w:tr w:rsidR="007F3FCA" w:rsidRPr="00F02DC3" w:rsidTr="00587B3E">
        <w:tc>
          <w:tcPr>
            <w:tcW w:w="0" w:type="auto"/>
            <w:vAlign w:val="center"/>
          </w:tcPr>
          <w:p w:rsidR="007F3FCA" w:rsidRPr="00A22FBB" w:rsidRDefault="007F3FCA" w:rsidP="00587B3E">
            <w:pPr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2FBB"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  <w:tc>
          <w:tcPr>
            <w:tcW w:w="2662" w:type="dxa"/>
            <w:vAlign w:val="center"/>
          </w:tcPr>
          <w:p w:rsidR="007F3FCA" w:rsidRPr="00A22FBB" w:rsidRDefault="007F3FCA" w:rsidP="00587B3E">
            <w:pPr>
              <w:ind w:hanging="3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2FBB">
              <w:rPr>
                <w:rFonts w:ascii="Times New Roman" w:hAnsi="Times New Roman"/>
                <w:color w:val="000000"/>
                <w:sz w:val="24"/>
                <w:szCs w:val="24"/>
              </w:rPr>
              <w:t>Фреска на скорость</w:t>
            </w:r>
          </w:p>
        </w:tc>
        <w:tc>
          <w:tcPr>
            <w:tcW w:w="2289" w:type="dxa"/>
            <w:vAlign w:val="center"/>
          </w:tcPr>
          <w:p w:rsidR="007F3FCA" w:rsidRPr="00851640" w:rsidRDefault="007F3FCA" w:rsidP="00587B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7F3FCA" w:rsidRPr="00851640" w:rsidRDefault="007F3FCA" w:rsidP="00587B3E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</w:t>
            </w:r>
          </w:p>
        </w:tc>
        <w:tc>
          <w:tcPr>
            <w:tcW w:w="1963" w:type="dxa"/>
            <w:vAlign w:val="center"/>
          </w:tcPr>
          <w:p w:rsidR="007F3FCA" w:rsidRPr="00A22FBB" w:rsidRDefault="007F3FCA" w:rsidP="00587B3E">
            <w:pPr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7F3FCA" w:rsidRPr="00F02DC3" w:rsidTr="00587B3E">
        <w:tc>
          <w:tcPr>
            <w:tcW w:w="3544" w:type="dxa"/>
            <w:gridSpan w:val="2"/>
          </w:tcPr>
          <w:p w:rsidR="007F3FCA" w:rsidRPr="00F02DC3" w:rsidRDefault="007F3FCA" w:rsidP="00587B3E">
            <w:pPr>
              <w:pStyle w:val="TableParagraph"/>
              <w:jc w:val="both"/>
              <w:rPr>
                <w:lang w:val="ru-RU"/>
              </w:rPr>
            </w:pPr>
            <w:r w:rsidRPr="00F02DC3">
              <w:rPr>
                <w:lang w:val="ru-RU"/>
              </w:rPr>
              <w:t>Итого:</w:t>
            </w:r>
          </w:p>
        </w:tc>
        <w:tc>
          <w:tcPr>
            <w:tcW w:w="2289" w:type="dxa"/>
          </w:tcPr>
          <w:p w:rsidR="007F3FCA" w:rsidRPr="003E768D" w:rsidRDefault="00F04E82" w:rsidP="00587B3E">
            <w:pPr>
              <w:pStyle w:val="TableParagraph"/>
              <w:jc w:val="center"/>
              <w:rPr>
                <w:rFonts w:cs="Calibri"/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0" w:type="auto"/>
            <w:vAlign w:val="center"/>
          </w:tcPr>
          <w:p w:rsidR="007F3FCA" w:rsidRPr="009D01A2" w:rsidRDefault="00A91FDD" w:rsidP="00587B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1963" w:type="dxa"/>
            <w:vAlign w:val="center"/>
          </w:tcPr>
          <w:p w:rsidR="007F3FCA" w:rsidRPr="009D01A2" w:rsidRDefault="00A91FDD" w:rsidP="00587B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</w:tr>
    </w:tbl>
    <w:p w:rsidR="007F3FCA" w:rsidRPr="00F81C4D" w:rsidRDefault="007F3FCA" w:rsidP="007F3FCA">
      <w:pPr>
        <w:tabs>
          <w:tab w:val="left" w:pos="75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4F81BD"/>
          <w:sz w:val="28"/>
          <w:szCs w:val="28"/>
        </w:rPr>
      </w:pPr>
    </w:p>
    <w:p w:rsidR="007F3FCA" w:rsidRDefault="007F3FCA" w:rsidP="007F3FC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F81C4D">
        <w:rPr>
          <w:rFonts w:ascii="Times New Roman" w:hAnsi="Times New Roman"/>
          <w:b/>
          <w:bCs/>
          <w:sz w:val="28"/>
          <w:szCs w:val="28"/>
        </w:rPr>
        <w:t>Су</w:t>
      </w:r>
      <w:r>
        <w:rPr>
          <w:rFonts w:ascii="Times New Roman" w:hAnsi="Times New Roman"/>
          <w:b/>
          <w:bCs/>
          <w:sz w:val="28"/>
          <w:szCs w:val="28"/>
        </w:rPr>
        <w:t xml:space="preserve">дейские </w:t>
      </w:r>
      <w:r w:rsidRPr="00F81C4D">
        <w:rPr>
          <w:rFonts w:ascii="Times New Roman" w:hAnsi="Times New Roman"/>
          <w:b/>
          <w:bCs/>
          <w:sz w:val="28"/>
          <w:szCs w:val="28"/>
        </w:rPr>
        <w:t xml:space="preserve">оценки </w:t>
      </w:r>
      <w:r w:rsidRPr="005F6F7A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A91FDD">
        <w:rPr>
          <w:rFonts w:ascii="Times New Roman" w:hAnsi="Times New Roman"/>
          <w:b/>
          <w:bCs/>
          <w:sz w:val="28"/>
          <w:szCs w:val="28"/>
        </w:rPr>
        <w:t>16</w:t>
      </w:r>
    </w:p>
    <w:p w:rsidR="007F3FCA" w:rsidRDefault="007F3FCA" w:rsidP="007F3FC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</w:t>
      </w:r>
      <w:r w:rsidRPr="00F81C4D">
        <w:rPr>
          <w:rFonts w:ascii="Times New Roman" w:hAnsi="Times New Roman"/>
          <w:b/>
          <w:bCs/>
          <w:sz w:val="28"/>
          <w:szCs w:val="28"/>
        </w:rPr>
        <w:t xml:space="preserve">бъективные оценки </w:t>
      </w:r>
      <w:r w:rsidRPr="005F6F7A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A91FDD">
        <w:rPr>
          <w:rFonts w:ascii="Times New Roman" w:hAnsi="Times New Roman"/>
          <w:b/>
          <w:bCs/>
          <w:sz w:val="28"/>
          <w:szCs w:val="28"/>
        </w:rPr>
        <w:t>48</w:t>
      </w:r>
      <w:bookmarkStart w:id="0" w:name="_GoBack"/>
      <w:bookmarkEnd w:id="0"/>
    </w:p>
    <w:p w:rsidR="007F3FCA" w:rsidRDefault="007F3FCA" w:rsidP="007F3FC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F3FCA" w:rsidRDefault="007F3FCA" w:rsidP="007F3FC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F3FCA" w:rsidRDefault="007F3FCA" w:rsidP="007F3FC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F3FCA" w:rsidRDefault="007F3FCA" w:rsidP="007F3FCA">
      <w:pPr>
        <w:pStyle w:val="2"/>
        <w:numPr>
          <w:ilvl w:val="0"/>
          <w:numId w:val="26"/>
        </w:numPr>
        <w:spacing w:before="0" w:after="0" w:line="276" w:lineRule="auto"/>
        <w:jc w:val="both"/>
        <w:rPr>
          <w:rFonts w:ascii="Times New Roman" w:hAnsi="Times New Roman"/>
          <w:i w:val="0"/>
          <w:caps/>
          <w:sz w:val="28"/>
          <w:szCs w:val="28"/>
          <w:lang w:val="ru-RU"/>
        </w:rPr>
      </w:pPr>
      <w:r w:rsidRPr="00F81C4D">
        <w:rPr>
          <w:rFonts w:ascii="Times New Roman" w:hAnsi="Times New Roman"/>
          <w:i w:val="0"/>
          <w:caps/>
          <w:sz w:val="28"/>
          <w:szCs w:val="28"/>
          <w:lang w:val="ru-RU"/>
        </w:rPr>
        <w:t>НЕОБХОДИМЫЕ ПРИЛОЖЕНИЯ</w:t>
      </w:r>
    </w:p>
    <w:p w:rsidR="007F3FCA" w:rsidRPr="00A91CBC" w:rsidRDefault="007F3FCA" w:rsidP="007F3FC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E2A66" w:rsidRDefault="004E2A66" w:rsidP="007F3FCA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A91FDD" w:rsidRPr="007F3FCA" w:rsidRDefault="00A91FDD" w:rsidP="007F3FCA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8E6BDD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softHyphen/>
      </w:r>
    </w:p>
    <w:p w:rsidR="004E2A66" w:rsidRDefault="004E2A66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8E6BDD" w:rsidRPr="00E6793D" w:rsidRDefault="00274CDA" w:rsidP="00E6793D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6390005" cy="90354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BDD" w:rsidRDefault="008E6BDD" w:rsidP="002334A2">
      <w:pPr>
        <w:spacing w:after="0" w:line="36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lastRenderedPageBreak/>
        <w:drawing>
          <wp:inline distT="0" distB="0" distL="0" distR="0" wp14:anchorId="3D4A091F" wp14:editId="5C4CC5F9">
            <wp:extent cx="6390005" cy="90354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793D">
        <w:rPr>
          <w:rFonts w:ascii="Times New Roman" w:hAnsi="Times New Roman"/>
          <w:noProof/>
          <w:sz w:val="24"/>
          <w:szCs w:val="28"/>
        </w:rPr>
        <w:lastRenderedPageBreak/>
        <w:drawing>
          <wp:inline distT="0" distB="0" distL="0" distR="0">
            <wp:extent cx="6390005" cy="90354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793D">
        <w:rPr>
          <w:rFonts w:ascii="Times New Roman" w:hAnsi="Times New Roman"/>
          <w:noProof/>
          <w:sz w:val="24"/>
          <w:szCs w:val="28"/>
        </w:rPr>
        <w:lastRenderedPageBreak/>
        <w:drawing>
          <wp:inline distT="0" distB="0" distL="0" distR="0">
            <wp:extent cx="6390005" cy="903541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27C4">
        <w:rPr>
          <w:rFonts w:ascii="Times New Roman" w:hAnsi="Times New Roman"/>
          <w:noProof/>
          <w:sz w:val="24"/>
          <w:szCs w:val="28"/>
        </w:rPr>
        <w:lastRenderedPageBreak/>
        <w:drawing>
          <wp:inline distT="0" distB="0" distL="0" distR="0">
            <wp:extent cx="6390005" cy="90354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6691">
        <w:rPr>
          <w:rFonts w:ascii="Times New Roman" w:hAnsi="Times New Roman"/>
          <w:noProof/>
          <w:sz w:val="24"/>
          <w:szCs w:val="28"/>
        </w:rPr>
        <w:lastRenderedPageBreak/>
        <w:drawing>
          <wp:inline distT="0" distB="0" distL="0" distR="0">
            <wp:extent cx="6390005" cy="90354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6691">
        <w:rPr>
          <w:rFonts w:ascii="Times New Roman" w:hAnsi="Times New Roman"/>
          <w:noProof/>
          <w:sz w:val="24"/>
          <w:szCs w:val="28"/>
        </w:rPr>
        <w:lastRenderedPageBreak/>
        <w:drawing>
          <wp:inline distT="0" distB="0" distL="0" distR="0">
            <wp:extent cx="6390005" cy="903541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793D">
        <w:rPr>
          <w:rFonts w:ascii="Times New Roman" w:hAnsi="Times New Roman"/>
          <w:noProof/>
          <w:sz w:val="24"/>
          <w:szCs w:val="28"/>
        </w:rPr>
        <w:lastRenderedPageBreak/>
        <w:drawing>
          <wp:inline distT="0" distB="0" distL="0" distR="0">
            <wp:extent cx="6390005" cy="903541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793D">
        <w:rPr>
          <w:rFonts w:ascii="Times New Roman" w:hAnsi="Times New Roman"/>
          <w:noProof/>
          <w:sz w:val="24"/>
          <w:szCs w:val="28"/>
        </w:rPr>
        <w:lastRenderedPageBreak/>
        <w:drawing>
          <wp:inline distT="0" distB="0" distL="0" distR="0">
            <wp:extent cx="6390005" cy="903541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793D">
        <w:rPr>
          <w:rFonts w:ascii="Times New Roman" w:hAnsi="Times New Roman"/>
          <w:noProof/>
          <w:sz w:val="24"/>
          <w:szCs w:val="28"/>
        </w:rPr>
        <w:lastRenderedPageBreak/>
        <w:drawing>
          <wp:inline distT="0" distB="0" distL="0" distR="0">
            <wp:extent cx="6390005" cy="903541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6BDD" w:rsidSect="002E1914">
      <w:headerReference w:type="default" r:id="rId22"/>
      <w:footerReference w:type="default" r:id="rId23"/>
      <w:pgSz w:w="11906" w:h="16838"/>
      <w:pgMar w:top="536" w:right="709" w:bottom="1134" w:left="1134" w:header="284" w:footer="0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2C5C" w:rsidRDefault="00802C5C">
      <w:r>
        <w:separator/>
      </w:r>
    </w:p>
  </w:endnote>
  <w:endnote w:type="continuationSeparator" w:id="0">
    <w:p w:rsidR="00802C5C" w:rsidRDefault="00802C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MS PMincho"/>
    <w:charset w:val="80"/>
    <w:family w:val="roman"/>
    <w:pitch w:val="variable"/>
  </w:font>
  <w:font w:name="Lohit Hindi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A66" w:rsidRPr="007F3FCA" w:rsidRDefault="007F3FCA">
    <w:pPr>
      <w:pStyle w:val="aa"/>
      <w:rPr>
        <w:lang w:val="en-US"/>
      </w:rPr>
    </w:pPr>
    <w:r>
      <w:rPr>
        <w:lang w:val="en-US"/>
      </w:rPr>
      <w:t xml:space="preserve"> </w:t>
    </w:r>
  </w:p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358"/>
      <w:gridCol w:w="3935"/>
    </w:tblGrid>
    <w:tr w:rsidR="004E2A66" w:rsidRPr="00832EBB" w:rsidTr="004E2A66">
      <w:trPr>
        <w:trHeight w:hRule="exact" w:val="115"/>
        <w:jc w:val="center"/>
      </w:trPr>
      <w:tc>
        <w:tcPr>
          <w:tcW w:w="6358" w:type="dxa"/>
          <w:shd w:val="clear" w:color="auto" w:fill="C00000"/>
          <w:tcMar>
            <w:top w:w="0" w:type="dxa"/>
            <w:bottom w:w="0" w:type="dxa"/>
          </w:tcMar>
        </w:tcPr>
        <w:p w:rsidR="004E2A66" w:rsidRPr="00832EBB" w:rsidRDefault="004E2A66" w:rsidP="004E2A66">
          <w:pPr>
            <w:pStyle w:val="a8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935" w:type="dxa"/>
          <w:shd w:val="clear" w:color="auto" w:fill="C00000"/>
          <w:tcMar>
            <w:top w:w="0" w:type="dxa"/>
            <w:bottom w:w="0" w:type="dxa"/>
          </w:tcMar>
        </w:tcPr>
        <w:p w:rsidR="004E2A66" w:rsidRPr="00832EBB" w:rsidRDefault="004E2A66" w:rsidP="004E2A66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4E2A66" w:rsidRPr="00832EBB" w:rsidTr="004E2A66">
      <w:trPr>
        <w:jc w:val="center"/>
      </w:trPr>
      <w:sdt>
        <w:sdtPr>
          <w:rPr>
            <w:rFonts w:ascii="Times New Roman" w:eastAsiaTheme="minorHAnsi" w:hAnsi="Times New Roman"/>
            <w:sz w:val="18"/>
            <w:szCs w:val="18"/>
            <w:lang w:eastAsia="en-US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6358" w:type="dxa"/>
              <w:shd w:val="clear" w:color="auto" w:fill="auto"/>
              <w:vAlign w:val="center"/>
            </w:tcPr>
            <w:p w:rsidR="004E2A66" w:rsidRPr="009955F8" w:rsidRDefault="007F3FCA" w:rsidP="007F3FCA">
              <w:pPr>
                <w:pStyle w:val="aa"/>
                <w:tabs>
                  <w:tab w:val="clear" w:pos="4677"/>
                  <w:tab w:val="clear" w:pos="9355"/>
                </w:tabs>
                <w:rPr>
                  <w:rFonts w:ascii="Times New Roman" w:hAnsi="Times New Roman"/>
                  <w:caps/>
                  <w:sz w:val="18"/>
                  <w:szCs w:val="18"/>
                </w:rPr>
              </w:pPr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Седых Ольга Андреевна          22</w:t>
              </w:r>
              <w:r w:rsidR="00631108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 ,  Малярные и декоративные рабо</w:t>
              </w:r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ты</w:t>
              </w:r>
            </w:p>
          </w:tc>
        </w:sdtContent>
      </w:sdt>
      <w:tc>
        <w:tcPr>
          <w:tcW w:w="3935" w:type="dxa"/>
          <w:shd w:val="clear" w:color="auto" w:fill="auto"/>
          <w:vAlign w:val="center"/>
        </w:tcPr>
        <w:p w:rsidR="004E2A66" w:rsidRPr="00832EBB" w:rsidRDefault="007F3FCA" w:rsidP="004E2A66">
          <w:pPr>
            <w:pStyle w:val="aa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>
            <w:rPr>
              <w:caps/>
              <w:sz w:val="18"/>
              <w:szCs w:val="18"/>
            </w:rPr>
            <w:t xml:space="preserve"> </w:t>
          </w:r>
          <w:r w:rsidR="004E2A66" w:rsidRPr="00832EBB">
            <w:rPr>
              <w:caps/>
              <w:sz w:val="18"/>
              <w:szCs w:val="18"/>
            </w:rPr>
            <w:fldChar w:fldCharType="begin"/>
          </w:r>
          <w:r w:rsidR="004E2A66" w:rsidRPr="00832EBB">
            <w:rPr>
              <w:caps/>
              <w:sz w:val="18"/>
              <w:szCs w:val="18"/>
            </w:rPr>
            <w:instrText>PAGE   \* MERGEFORMAT</w:instrText>
          </w:r>
          <w:r w:rsidR="004E2A66" w:rsidRPr="00832EBB">
            <w:rPr>
              <w:caps/>
              <w:sz w:val="18"/>
              <w:szCs w:val="18"/>
            </w:rPr>
            <w:fldChar w:fldCharType="separate"/>
          </w:r>
          <w:r w:rsidR="00F04E82">
            <w:rPr>
              <w:caps/>
              <w:noProof/>
              <w:sz w:val="18"/>
              <w:szCs w:val="18"/>
            </w:rPr>
            <w:t>9</w:t>
          </w:r>
          <w:r w:rsidR="004E2A66"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B961BC" w:rsidRPr="007F3FCA" w:rsidRDefault="007F3FCA">
    <w:pPr>
      <w:pStyle w:val="aa"/>
      <w:rPr>
        <w:lang w:val="en-US"/>
      </w:rPr>
    </w:pPr>
    <w:r>
      <w:rPr>
        <w:lang w:val="en-US"/>
      </w:rPr>
      <w:t xml:space="preserve">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2C5C" w:rsidRDefault="00802C5C">
      <w:r>
        <w:separator/>
      </w:r>
    </w:p>
  </w:footnote>
  <w:footnote w:type="continuationSeparator" w:id="0">
    <w:p w:rsidR="00802C5C" w:rsidRDefault="00802C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A66" w:rsidRDefault="004E2A66">
    <w:pPr>
      <w:pStyle w:val="a8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E70679B" wp14:editId="6943A8E1">
          <wp:simplePos x="0" y="0"/>
          <wp:positionH relativeFrom="column">
            <wp:posOffset>5808188</wp:posOffset>
          </wp:positionH>
          <wp:positionV relativeFrom="paragraph">
            <wp:posOffset>81488</wp:posOffset>
          </wp:positionV>
          <wp:extent cx="952500" cy="687070"/>
          <wp:effectExtent l="0" t="0" r="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4E2A66" w:rsidRDefault="004E2A66">
    <w:pPr>
      <w:pStyle w:val="a8"/>
    </w:pPr>
  </w:p>
  <w:p w:rsidR="004E2A66" w:rsidRDefault="004E2A66">
    <w:pPr>
      <w:pStyle w:val="a8"/>
    </w:pPr>
  </w:p>
  <w:p w:rsidR="004E2A66" w:rsidRDefault="004E2A66">
    <w:pPr>
      <w:pStyle w:val="a8"/>
    </w:pPr>
  </w:p>
  <w:p w:rsidR="004E2A66" w:rsidRDefault="004E2A66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C33B1"/>
    <w:multiLevelType w:val="multilevel"/>
    <w:tmpl w:val="79CCE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2B64244"/>
    <w:multiLevelType w:val="hybridMultilevel"/>
    <w:tmpl w:val="9DF68212"/>
    <w:lvl w:ilvl="0" w:tplc="6DF24A4C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F401956"/>
    <w:multiLevelType w:val="hybridMultilevel"/>
    <w:tmpl w:val="0F742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85048CE"/>
    <w:multiLevelType w:val="hybridMultilevel"/>
    <w:tmpl w:val="75141BE8"/>
    <w:lvl w:ilvl="0" w:tplc="63228B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3173DA8"/>
    <w:multiLevelType w:val="hybridMultilevel"/>
    <w:tmpl w:val="049AD1A8"/>
    <w:lvl w:ilvl="0" w:tplc="04190001">
      <w:start w:val="1"/>
      <w:numFmt w:val="bullet"/>
      <w:lvlText w:val=""/>
      <w:lvlJc w:val="left"/>
      <w:pPr>
        <w:ind w:left="6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46" w:hanging="360"/>
      </w:pPr>
      <w:rPr>
        <w:rFonts w:ascii="Wingdings" w:hAnsi="Wingdings" w:cs="Wingdings" w:hint="default"/>
      </w:rPr>
    </w:lvl>
  </w:abstractNum>
  <w:abstractNum w:abstractNumId="9">
    <w:nsid w:val="345E382F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29150B"/>
    <w:multiLevelType w:val="hybridMultilevel"/>
    <w:tmpl w:val="0CA8DA9C"/>
    <w:lvl w:ilvl="0" w:tplc="3D86CCD6">
      <w:start w:val="1"/>
      <w:numFmt w:val="decimal"/>
      <w:lvlText w:val="%1."/>
      <w:lvlJc w:val="left"/>
      <w:pPr>
        <w:ind w:left="644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79E5E89"/>
    <w:multiLevelType w:val="hybridMultilevel"/>
    <w:tmpl w:val="E9E8F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DC0342A"/>
    <w:multiLevelType w:val="hybridMultilevel"/>
    <w:tmpl w:val="D23A9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2DB20B4"/>
    <w:multiLevelType w:val="hybridMultilevel"/>
    <w:tmpl w:val="BDDAF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8AE07FA"/>
    <w:multiLevelType w:val="hybridMultilevel"/>
    <w:tmpl w:val="F1528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444091"/>
    <w:multiLevelType w:val="hybridMultilevel"/>
    <w:tmpl w:val="782EEAA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18">
    <w:nsid w:val="55073B90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3B27C4E"/>
    <w:multiLevelType w:val="hybridMultilevel"/>
    <w:tmpl w:val="81DAF206"/>
    <w:lvl w:ilvl="0" w:tplc="9DA0B3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64903176"/>
    <w:multiLevelType w:val="hybridMultilevel"/>
    <w:tmpl w:val="46A477FE"/>
    <w:lvl w:ilvl="0" w:tplc="2A88FF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65BA6FE7"/>
    <w:multiLevelType w:val="hybridMultilevel"/>
    <w:tmpl w:val="9D345428"/>
    <w:lvl w:ilvl="0" w:tplc="04190001">
      <w:start w:val="1"/>
      <w:numFmt w:val="bullet"/>
      <w:lvlText w:val=""/>
      <w:lvlJc w:val="left"/>
      <w:pPr>
        <w:ind w:left="6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46" w:hanging="360"/>
      </w:pPr>
      <w:rPr>
        <w:rFonts w:ascii="Wingdings" w:hAnsi="Wingdings" w:cs="Wingdings" w:hint="default"/>
      </w:rPr>
    </w:lvl>
  </w:abstractNum>
  <w:abstractNum w:abstractNumId="23">
    <w:nsid w:val="6E601E25"/>
    <w:multiLevelType w:val="hybridMultilevel"/>
    <w:tmpl w:val="34C2592A"/>
    <w:lvl w:ilvl="0" w:tplc="FDCAFBA6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E90DEF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758F3233"/>
    <w:multiLevelType w:val="multilevel"/>
    <w:tmpl w:val="0D048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9475876"/>
    <w:multiLevelType w:val="hybridMultilevel"/>
    <w:tmpl w:val="C1569632"/>
    <w:lvl w:ilvl="0" w:tplc="04190001">
      <w:start w:val="1"/>
      <w:numFmt w:val="bullet"/>
      <w:lvlText w:val=""/>
      <w:lvlJc w:val="left"/>
      <w:pPr>
        <w:ind w:left="6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46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7"/>
  </w:num>
  <w:num w:numId="3">
    <w:abstractNumId w:val="15"/>
  </w:num>
  <w:num w:numId="4">
    <w:abstractNumId w:val="11"/>
  </w:num>
  <w:num w:numId="5">
    <w:abstractNumId w:val="6"/>
  </w:num>
  <w:num w:numId="6">
    <w:abstractNumId w:val="1"/>
  </w:num>
  <w:num w:numId="7">
    <w:abstractNumId w:val="4"/>
  </w:num>
  <w:num w:numId="8">
    <w:abstractNumId w:val="5"/>
  </w:num>
  <w:num w:numId="9">
    <w:abstractNumId w:val="24"/>
  </w:num>
  <w:num w:numId="10">
    <w:abstractNumId w:val="18"/>
  </w:num>
  <w:num w:numId="11">
    <w:abstractNumId w:val="10"/>
  </w:num>
  <w:num w:numId="12">
    <w:abstractNumId w:val="23"/>
  </w:num>
  <w:num w:numId="13">
    <w:abstractNumId w:val="25"/>
  </w:num>
  <w:num w:numId="14">
    <w:abstractNumId w:val="0"/>
  </w:num>
  <w:num w:numId="15">
    <w:abstractNumId w:val="21"/>
  </w:num>
  <w:num w:numId="16">
    <w:abstractNumId w:val="20"/>
  </w:num>
  <w:num w:numId="17">
    <w:abstractNumId w:val="3"/>
  </w:num>
  <w:num w:numId="18">
    <w:abstractNumId w:val="16"/>
  </w:num>
  <w:num w:numId="19">
    <w:abstractNumId w:val="17"/>
  </w:num>
  <w:num w:numId="20">
    <w:abstractNumId w:val="12"/>
  </w:num>
  <w:num w:numId="21">
    <w:abstractNumId w:val="26"/>
  </w:num>
  <w:num w:numId="22">
    <w:abstractNumId w:val="8"/>
  </w:num>
  <w:num w:numId="23">
    <w:abstractNumId w:val="22"/>
  </w:num>
  <w:num w:numId="24">
    <w:abstractNumId w:val="14"/>
  </w:num>
  <w:num w:numId="25">
    <w:abstractNumId w:val="13"/>
  </w:num>
  <w:num w:numId="26">
    <w:abstractNumId w:val="9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6BA"/>
    <w:rsid w:val="00054B78"/>
    <w:rsid w:val="00066DE8"/>
    <w:rsid w:val="00084825"/>
    <w:rsid w:val="000901B4"/>
    <w:rsid w:val="00097404"/>
    <w:rsid w:val="000A78F8"/>
    <w:rsid w:val="000B53F4"/>
    <w:rsid w:val="000C2846"/>
    <w:rsid w:val="000D23B6"/>
    <w:rsid w:val="000D6816"/>
    <w:rsid w:val="000E008D"/>
    <w:rsid w:val="000F5F3F"/>
    <w:rsid w:val="000F63EA"/>
    <w:rsid w:val="001006C4"/>
    <w:rsid w:val="00106219"/>
    <w:rsid w:val="0011114E"/>
    <w:rsid w:val="001315F9"/>
    <w:rsid w:val="00144597"/>
    <w:rsid w:val="001505C6"/>
    <w:rsid w:val="00170FE4"/>
    <w:rsid w:val="001C762A"/>
    <w:rsid w:val="001E17D7"/>
    <w:rsid w:val="001E2B77"/>
    <w:rsid w:val="001E4AEC"/>
    <w:rsid w:val="00204EA0"/>
    <w:rsid w:val="00211139"/>
    <w:rsid w:val="00211BFC"/>
    <w:rsid w:val="002176C5"/>
    <w:rsid w:val="0022405A"/>
    <w:rsid w:val="002334A2"/>
    <w:rsid w:val="00240A7B"/>
    <w:rsid w:val="00252BB8"/>
    <w:rsid w:val="002548AC"/>
    <w:rsid w:val="00262FCC"/>
    <w:rsid w:val="00270339"/>
    <w:rsid w:val="00274CDA"/>
    <w:rsid w:val="002929CF"/>
    <w:rsid w:val="002B0559"/>
    <w:rsid w:val="002B1D26"/>
    <w:rsid w:val="002C1E51"/>
    <w:rsid w:val="002D0BA4"/>
    <w:rsid w:val="002E1914"/>
    <w:rsid w:val="0035067A"/>
    <w:rsid w:val="00350BEF"/>
    <w:rsid w:val="003653A5"/>
    <w:rsid w:val="00384F61"/>
    <w:rsid w:val="003A072F"/>
    <w:rsid w:val="003C284C"/>
    <w:rsid w:val="003D7F11"/>
    <w:rsid w:val="003E2FD4"/>
    <w:rsid w:val="003F07DC"/>
    <w:rsid w:val="003F213B"/>
    <w:rsid w:val="0040722E"/>
    <w:rsid w:val="00425D35"/>
    <w:rsid w:val="00441ACD"/>
    <w:rsid w:val="00452EA3"/>
    <w:rsid w:val="00476D40"/>
    <w:rsid w:val="004A1455"/>
    <w:rsid w:val="004A4239"/>
    <w:rsid w:val="004E0F04"/>
    <w:rsid w:val="004E2A66"/>
    <w:rsid w:val="004E38DC"/>
    <w:rsid w:val="004E4D4E"/>
    <w:rsid w:val="004F6E4D"/>
    <w:rsid w:val="005204AB"/>
    <w:rsid w:val="00523C41"/>
    <w:rsid w:val="005430BC"/>
    <w:rsid w:val="005633F5"/>
    <w:rsid w:val="00571A57"/>
    <w:rsid w:val="0057283F"/>
    <w:rsid w:val="0057423F"/>
    <w:rsid w:val="005929F6"/>
    <w:rsid w:val="005A7422"/>
    <w:rsid w:val="005B3AFC"/>
    <w:rsid w:val="005E51CA"/>
    <w:rsid w:val="00600385"/>
    <w:rsid w:val="00601155"/>
    <w:rsid w:val="00601510"/>
    <w:rsid w:val="00602EBA"/>
    <w:rsid w:val="00606365"/>
    <w:rsid w:val="006151AB"/>
    <w:rsid w:val="00631108"/>
    <w:rsid w:val="00631681"/>
    <w:rsid w:val="00637FB7"/>
    <w:rsid w:val="00652E8C"/>
    <w:rsid w:val="00654419"/>
    <w:rsid w:val="00655552"/>
    <w:rsid w:val="00662CD2"/>
    <w:rsid w:val="00674168"/>
    <w:rsid w:val="0067523F"/>
    <w:rsid w:val="00676937"/>
    <w:rsid w:val="006932C0"/>
    <w:rsid w:val="006A7AC8"/>
    <w:rsid w:val="006B595E"/>
    <w:rsid w:val="006C5C44"/>
    <w:rsid w:val="006E1059"/>
    <w:rsid w:val="00721023"/>
    <w:rsid w:val="00740FE5"/>
    <w:rsid w:val="00751870"/>
    <w:rsid w:val="0075575E"/>
    <w:rsid w:val="007557F6"/>
    <w:rsid w:val="00761490"/>
    <w:rsid w:val="007A3C8E"/>
    <w:rsid w:val="007B2E66"/>
    <w:rsid w:val="007B33D5"/>
    <w:rsid w:val="007B5D92"/>
    <w:rsid w:val="007B7F02"/>
    <w:rsid w:val="007C2CE2"/>
    <w:rsid w:val="007C4015"/>
    <w:rsid w:val="007E4D24"/>
    <w:rsid w:val="007E73A4"/>
    <w:rsid w:val="007F0ED8"/>
    <w:rsid w:val="007F3FCA"/>
    <w:rsid w:val="00802C5C"/>
    <w:rsid w:val="0081178A"/>
    <w:rsid w:val="00816CAF"/>
    <w:rsid w:val="0082021A"/>
    <w:rsid w:val="00834696"/>
    <w:rsid w:val="00863845"/>
    <w:rsid w:val="00876439"/>
    <w:rsid w:val="00886691"/>
    <w:rsid w:val="008A0283"/>
    <w:rsid w:val="008A611B"/>
    <w:rsid w:val="008A69D6"/>
    <w:rsid w:val="008B2202"/>
    <w:rsid w:val="008B6D9C"/>
    <w:rsid w:val="008B738D"/>
    <w:rsid w:val="008C0984"/>
    <w:rsid w:val="008C09A5"/>
    <w:rsid w:val="008C49B9"/>
    <w:rsid w:val="008D5FC9"/>
    <w:rsid w:val="008D7E30"/>
    <w:rsid w:val="008E6BDD"/>
    <w:rsid w:val="009126ED"/>
    <w:rsid w:val="00922F1C"/>
    <w:rsid w:val="00982282"/>
    <w:rsid w:val="00991922"/>
    <w:rsid w:val="009A3DF0"/>
    <w:rsid w:val="009A4656"/>
    <w:rsid w:val="009D2126"/>
    <w:rsid w:val="009F008A"/>
    <w:rsid w:val="009F6F7F"/>
    <w:rsid w:val="00A406A7"/>
    <w:rsid w:val="00A725E7"/>
    <w:rsid w:val="00A81D84"/>
    <w:rsid w:val="00A91FDD"/>
    <w:rsid w:val="00AA0D5E"/>
    <w:rsid w:val="00AA510B"/>
    <w:rsid w:val="00AD22C3"/>
    <w:rsid w:val="00AF0E34"/>
    <w:rsid w:val="00B165AD"/>
    <w:rsid w:val="00B509A6"/>
    <w:rsid w:val="00B539EF"/>
    <w:rsid w:val="00B57C0B"/>
    <w:rsid w:val="00B62BF7"/>
    <w:rsid w:val="00B64E2F"/>
    <w:rsid w:val="00B73BF9"/>
    <w:rsid w:val="00B73D81"/>
    <w:rsid w:val="00B75487"/>
    <w:rsid w:val="00B8031D"/>
    <w:rsid w:val="00B835F4"/>
    <w:rsid w:val="00B961BC"/>
    <w:rsid w:val="00BA5866"/>
    <w:rsid w:val="00BB7B25"/>
    <w:rsid w:val="00BC0E0E"/>
    <w:rsid w:val="00BC3E44"/>
    <w:rsid w:val="00BD1AB8"/>
    <w:rsid w:val="00BD2F82"/>
    <w:rsid w:val="00BE7822"/>
    <w:rsid w:val="00BF4D6B"/>
    <w:rsid w:val="00BF6513"/>
    <w:rsid w:val="00C0130D"/>
    <w:rsid w:val="00C122D8"/>
    <w:rsid w:val="00C1456D"/>
    <w:rsid w:val="00C17E65"/>
    <w:rsid w:val="00C227C4"/>
    <w:rsid w:val="00C270D6"/>
    <w:rsid w:val="00C31230"/>
    <w:rsid w:val="00C43CE3"/>
    <w:rsid w:val="00C609DD"/>
    <w:rsid w:val="00C75017"/>
    <w:rsid w:val="00C76E2D"/>
    <w:rsid w:val="00C82188"/>
    <w:rsid w:val="00C90429"/>
    <w:rsid w:val="00C972F2"/>
    <w:rsid w:val="00C97B6D"/>
    <w:rsid w:val="00CA227C"/>
    <w:rsid w:val="00CA34AB"/>
    <w:rsid w:val="00CA7EDD"/>
    <w:rsid w:val="00CB05CC"/>
    <w:rsid w:val="00CB6550"/>
    <w:rsid w:val="00CD4301"/>
    <w:rsid w:val="00CD4729"/>
    <w:rsid w:val="00CE3780"/>
    <w:rsid w:val="00CE604D"/>
    <w:rsid w:val="00CE775D"/>
    <w:rsid w:val="00CF69DC"/>
    <w:rsid w:val="00D04AA9"/>
    <w:rsid w:val="00D139DF"/>
    <w:rsid w:val="00D203A7"/>
    <w:rsid w:val="00D217BC"/>
    <w:rsid w:val="00D45BF1"/>
    <w:rsid w:val="00D52A06"/>
    <w:rsid w:val="00D53FB0"/>
    <w:rsid w:val="00D67A18"/>
    <w:rsid w:val="00D85DD1"/>
    <w:rsid w:val="00D97F3F"/>
    <w:rsid w:val="00DA2533"/>
    <w:rsid w:val="00DA51FB"/>
    <w:rsid w:val="00DB24D2"/>
    <w:rsid w:val="00DC02D9"/>
    <w:rsid w:val="00DD1F7B"/>
    <w:rsid w:val="00DF16BA"/>
    <w:rsid w:val="00DF2CB2"/>
    <w:rsid w:val="00E03A2B"/>
    <w:rsid w:val="00E05BA9"/>
    <w:rsid w:val="00E321DD"/>
    <w:rsid w:val="00E379FC"/>
    <w:rsid w:val="00E65D77"/>
    <w:rsid w:val="00E673CA"/>
    <w:rsid w:val="00E6793D"/>
    <w:rsid w:val="00E80209"/>
    <w:rsid w:val="00E802D3"/>
    <w:rsid w:val="00E96FD1"/>
    <w:rsid w:val="00EA7486"/>
    <w:rsid w:val="00EC210B"/>
    <w:rsid w:val="00EC7E5E"/>
    <w:rsid w:val="00ED09E2"/>
    <w:rsid w:val="00ED7929"/>
    <w:rsid w:val="00EE010E"/>
    <w:rsid w:val="00EE3029"/>
    <w:rsid w:val="00F04E82"/>
    <w:rsid w:val="00F17569"/>
    <w:rsid w:val="00F21D63"/>
    <w:rsid w:val="00F23D71"/>
    <w:rsid w:val="00F350D5"/>
    <w:rsid w:val="00F626DB"/>
    <w:rsid w:val="00F674C3"/>
    <w:rsid w:val="00F96F9E"/>
    <w:rsid w:val="00FC2E00"/>
    <w:rsid w:val="00FF4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99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uiPriority w:val="99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ableParagraph">
    <w:name w:val="Table Paragraph"/>
    <w:basedOn w:val="a"/>
    <w:uiPriority w:val="99"/>
    <w:rsid w:val="007F3FCA"/>
    <w:pPr>
      <w:widowControl w:val="0"/>
      <w:autoSpaceDE w:val="0"/>
      <w:autoSpaceDN w:val="0"/>
      <w:spacing w:after="0" w:line="240" w:lineRule="auto"/>
    </w:pPr>
    <w:rPr>
      <w:rFonts w:ascii="Times New Roman" w:eastAsia="Yu Mincho" w:hAnsi="Times New Roman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99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uiPriority w:val="99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ableParagraph">
    <w:name w:val="Table Paragraph"/>
    <w:basedOn w:val="a"/>
    <w:uiPriority w:val="99"/>
    <w:rsid w:val="007F3FCA"/>
    <w:pPr>
      <w:widowControl w:val="0"/>
      <w:autoSpaceDE w:val="0"/>
      <w:autoSpaceDN w:val="0"/>
      <w:spacing w:after="0" w:line="240" w:lineRule="auto"/>
    </w:pPr>
    <w:rPr>
      <w:rFonts w:ascii="Times New Roman" w:eastAsia="Yu Mincho" w:hAnsi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8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A0A616F-2A1F-485F-985E-AF2AC4629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18</Pages>
  <Words>1644</Words>
  <Characters>9374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Hi-Tech 2016 г.Екатеринбург</vt:lpstr>
    </vt:vector>
  </TitlesOfParts>
  <Company>MoBIL GROUP</Company>
  <LinksUpToDate>false</LinksUpToDate>
  <CharactersWithSpaces>10997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Hi-Tech 2016 г.Екатеринбург</dc:title>
  <dc:creator>Седых Ольга Андреевна          22 ,  Малярные и декоративные работы</dc:creator>
  <cp:lastModifiedBy>Ольга</cp:lastModifiedBy>
  <cp:revision>8</cp:revision>
  <cp:lastPrinted>2016-05-24T09:08:00Z</cp:lastPrinted>
  <dcterms:created xsi:type="dcterms:W3CDTF">2018-08-31T09:17:00Z</dcterms:created>
  <dcterms:modified xsi:type="dcterms:W3CDTF">2018-09-21T07:45:00Z</dcterms:modified>
</cp:coreProperties>
</file>