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2A" w:rsidRDefault="006E192A" w:rsidP="006E192A">
      <w:pPr>
        <w:pStyle w:val="a5"/>
        <w:ind w:left="16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69771" cy="905236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771" cy="9052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92A" w:rsidRDefault="006E192A" w:rsidP="006E192A">
      <w:pPr>
        <w:rPr>
          <w:sz w:val="20"/>
        </w:rPr>
        <w:sectPr w:rsidR="006E192A">
          <w:pgSz w:w="11910" w:h="16840"/>
          <w:pgMar w:top="1120" w:right="560" w:bottom="280" w:left="1540" w:header="720" w:footer="720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</w:p>
    <w:p w:rsidR="006E192A" w:rsidRDefault="006E192A" w:rsidP="006E192A">
      <w:pPr>
        <w:pStyle w:val="a7"/>
        <w:numPr>
          <w:ilvl w:val="2"/>
          <w:numId w:val="9"/>
        </w:numPr>
        <w:tabs>
          <w:tab w:val="left" w:pos="4020"/>
        </w:tabs>
        <w:spacing w:before="76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6E192A" w:rsidRDefault="006E192A" w:rsidP="006E192A">
      <w:pPr>
        <w:pStyle w:val="a7"/>
        <w:numPr>
          <w:ilvl w:val="1"/>
          <w:numId w:val="8"/>
        </w:numPr>
        <w:tabs>
          <w:tab w:val="left" w:pos="870"/>
        </w:tabs>
        <w:spacing w:before="43" w:line="276" w:lineRule="auto"/>
        <w:ind w:right="285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«Малярные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 работы», оснащенной современной 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6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62"/>
          <w:sz w:val="28"/>
        </w:rPr>
        <w:t xml:space="preserve"> </w:t>
      </w:r>
      <w:r>
        <w:rPr>
          <w:sz w:val="28"/>
        </w:rPr>
        <w:t>Мурманской</w:t>
      </w:r>
      <w:r>
        <w:rPr>
          <w:spacing w:val="62"/>
          <w:sz w:val="28"/>
        </w:rPr>
        <w:t xml:space="preserve"> </w:t>
      </w:r>
      <w:r>
        <w:rPr>
          <w:sz w:val="28"/>
        </w:rPr>
        <w:t>области</w:t>
      </w:r>
    </w:p>
    <w:p w:rsidR="006E192A" w:rsidRDefault="006E192A" w:rsidP="006E192A">
      <w:pPr>
        <w:pStyle w:val="a5"/>
        <w:spacing w:line="276" w:lineRule="auto"/>
        <w:ind w:left="162" w:right="282" w:firstLine="0"/>
      </w:pPr>
      <w:r>
        <w:t>«Мурманский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колледж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«Н.Е.</w:t>
      </w:r>
      <w:r>
        <w:rPr>
          <w:spacing w:val="1"/>
        </w:rPr>
        <w:t xml:space="preserve"> </w:t>
      </w:r>
      <w:proofErr w:type="spellStart"/>
      <w:r>
        <w:t>Момота</w:t>
      </w:r>
      <w:proofErr w:type="spellEnd"/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Колледж),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t>:</w:t>
      </w:r>
    </w:p>
    <w:p w:rsidR="006E192A" w:rsidRDefault="006E192A" w:rsidP="006E192A">
      <w:pPr>
        <w:pStyle w:val="a7"/>
        <w:numPr>
          <w:ilvl w:val="2"/>
          <w:numId w:val="8"/>
        </w:numPr>
        <w:tabs>
          <w:tab w:val="left" w:pos="1578"/>
        </w:tabs>
        <w:spacing w:line="273" w:lineRule="auto"/>
        <w:ind w:right="286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6E192A" w:rsidRDefault="006E192A" w:rsidP="006E192A">
      <w:pPr>
        <w:pStyle w:val="a7"/>
        <w:numPr>
          <w:ilvl w:val="2"/>
          <w:numId w:val="8"/>
        </w:numPr>
        <w:tabs>
          <w:tab w:val="left" w:pos="1578"/>
        </w:tabs>
        <w:spacing w:before="3" w:line="276" w:lineRule="auto"/>
        <w:ind w:right="286" w:firstLine="707"/>
        <w:rPr>
          <w:sz w:val="28"/>
        </w:rPr>
      </w:pPr>
      <w:r>
        <w:rPr>
          <w:sz w:val="28"/>
        </w:rPr>
        <w:t>паспортом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0"/>
          <w:sz w:val="28"/>
        </w:rPr>
        <w:t xml:space="preserve"> </w:t>
      </w:r>
      <w:r>
        <w:rPr>
          <w:sz w:val="28"/>
        </w:rPr>
        <w:t>«Образование»,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10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2018 г.</w:t>
      </w:r>
      <w:r>
        <w:rPr>
          <w:spacing w:val="-1"/>
          <w:sz w:val="28"/>
        </w:rPr>
        <w:t xml:space="preserve"> </w:t>
      </w:r>
      <w:r>
        <w:rPr>
          <w:sz w:val="28"/>
        </w:rPr>
        <w:t>№ 16).</w:t>
      </w:r>
    </w:p>
    <w:p w:rsidR="006E192A" w:rsidRDefault="006E192A" w:rsidP="006E192A">
      <w:pPr>
        <w:pStyle w:val="a7"/>
        <w:numPr>
          <w:ilvl w:val="2"/>
          <w:numId w:val="8"/>
        </w:numPr>
        <w:tabs>
          <w:tab w:val="left" w:pos="1578"/>
        </w:tabs>
        <w:spacing w:line="276" w:lineRule="auto"/>
        <w:ind w:right="286" w:firstLine="707"/>
        <w:rPr>
          <w:sz w:val="28"/>
        </w:rPr>
      </w:pPr>
      <w:r>
        <w:rPr>
          <w:sz w:val="28"/>
        </w:rPr>
        <w:t>перечнями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1199.</w:t>
      </w:r>
    </w:p>
    <w:p w:rsidR="006E192A" w:rsidRDefault="006E192A" w:rsidP="006E192A">
      <w:pPr>
        <w:pStyle w:val="a7"/>
        <w:numPr>
          <w:ilvl w:val="2"/>
          <w:numId w:val="8"/>
        </w:numPr>
        <w:tabs>
          <w:tab w:val="left" w:pos="1578"/>
        </w:tabs>
        <w:spacing w:line="276" w:lineRule="auto"/>
        <w:ind w:right="28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утвержденным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-3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464.</w:t>
      </w:r>
    </w:p>
    <w:p w:rsidR="006E192A" w:rsidRDefault="006E192A" w:rsidP="006E192A">
      <w:pPr>
        <w:pStyle w:val="a7"/>
        <w:numPr>
          <w:ilvl w:val="2"/>
          <w:numId w:val="8"/>
        </w:numPr>
        <w:tabs>
          <w:tab w:val="left" w:pos="1578"/>
        </w:tabs>
        <w:spacing w:line="276" w:lineRule="auto"/>
        <w:ind w:right="28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июля 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499.</w:t>
      </w:r>
    </w:p>
    <w:p w:rsidR="006E192A" w:rsidRDefault="006E192A" w:rsidP="006E192A">
      <w:pPr>
        <w:pStyle w:val="a7"/>
        <w:numPr>
          <w:ilvl w:val="2"/>
          <w:numId w:val="8"/>
        </w:numPr>
        <w:tabs>
          <w:tab w:val="left" w:pos="1578"/>
        </w:tabs>
        <w:spacing w:line="276" w:lineRule="auto"/>
        <w:ind w:right="284" w:firstLine="707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 приказом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196.</w:t>
      </w:r>
    </w:p>
    <w:p w:rsidR="006E192A" w:rsidRDefault="006E192A" w:rsidP="006E192A">
      <w:pPr>
        <w:pStyle w:val="a7"/>
        <w:numPr>
          <w:ilvl w:val="2"/>
          <w:numId w:val="8"/>
        </w:numPr>
        <w:tabs>
          <w:tab w:val="left" w:pos="1578"/>
          <w:tab w:val="left" w:pos="4211"/>
          <w:tab w:val="left" w:pos="7281"/>
        </w:tabs>
        <w:spacing w:line="273" w:lineRule="auto"/>
        <w:ind w:right="289" w:firstLine="707"/>
        <w:rPr>
          <w:sz w:val="28"/>
        </w:rPr>
      </w:pPr>
      <w:r>
        <w:rPr>
          <w:sz w:val="28"/>
        </w:rPr>
        <w:t>Федеральными</w:t>
      </w:r>
      <w:r>
        <w:rPr>
          <w:sz w:val="28"/>
        </w:rPr>
        <w:tab/>
        <w:t>государственными</w:t>
      </w:r>
      <w:r>
        <w:rPr>
          <w:sz w:val="28"/>
        </w:rPr>
        <w:tab/>
      </w:r>
      <w:r>
        <w:rPr>
          <w:spacing w:val="-1"/>
          <w:sz w:val="28"/>
        </w:rPr>
        <w:t>образовательными</w:t>
      </w:r>
      <w:r>
        <w:rPr>
          <w:spacing w:val="-68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образования.</w:t>
      </w:r>
    </w:p>
    <w:p w:rsidR="006E192A" w:rsidRDefault="006E192A" w:rsidP="006E192A">
      <w:pPr>
        <w:pStyle w:val="a7"/>
        <w:numPr>
          <w:ilvl w:val="2"/>
          <w:numId w:val="8"/>
        </w:numPr>
        <w:tabs>
          <w:tab w:val="left" w:pos="1578"/>
        </w:tabs>
        <w:ind w:left="1578"/>
        <w:rPr>
          <w:sz w:val="28"/>
        </w:rPr>
      </w:pP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Колледжа.</w:t>
      </w:r>
    </w:p>
    <w:p w:rsidR="006E192A" w:rsidRDefault="006E192A" w:rsidP="006E192A">
      <w:pPr>
        <w:pStyle w:val="a7"/>
        <w:numPr>
          <w:ilvl w:val="1"/>
          <w:numId w:val="8"/>
        </w:numPr>
        <w:tabs>
          <w:tab w:val="left" w:pos="1578"/>
        </w:tabs>
        <w:spacing w:before="30" w:line="276" w:lineRule="auto"/>
        <w:ind w:right="282" w:firstLine="70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базой.</w:t>
      </w:r>
    </w:p>
    <w:p w:rsidR="006E192A" w:rsidRDefault="006E192A" w:rsidP="006E192A">
      <w:pPr>
        <w:pStyle w:val="a7"/>
        <w:numPr>
          <w:ilvl w:val="1"/>
          <w:numId w:val="8"/>
        </w:numPr>
        <w:tabs>
          <w:tab w:val="left" w:pos="1578"/>
        </w:tabs>
        <w:spacing w:line="276" w:lineRule="auto"/>
        <w:ind w:right="281" w:firstLine="707"/>
        <w:jc w:val="both"/>
        <w:rPr>
          <w:sz w:val="28"/>
        </w:rPr>
      </w:pPr>
      <w:r>
        <w:rPr>
          <w:spacing w:val="-1"/>
          <w:sz w:val="28"/>
        </w:rPr>
        <w:t>Мастерская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компетенциям</w:t>
      </w:r>
      <w:r>
        <w:rPr>
          <w:spacing w:val="-17"/>
          <w:sz w:val="28"/>
        </w:rPr>
        <w:t xml:space="preserve"> </w:t>
      </w:r>
      <w:r>
        <w:rPr>
          <w:sz w:val="28"/>
        </w:rPr>
        <w:t>«Малярные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работы»</w:t>
      </w:r>
      <w:r>
        <w:rPr>
          <w:spacing w:val="-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Колледжа,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образовательным</w:t>
      </w:r>
    </w:p>
    <w:p w:rsidR="006E192A" w:rsidRDefault="006E192A" w:rsidP="006E192A">
      <w:pPr>
        <w:spacing w:line="276" w:lineRule="auto"/>
        <w:jc w:val="both"/>
        <w:rPr>
          <w:sz w:val="28"/>
        </w:rPr>
        <w:sectPr w:rsidR="006E192A">
          <w:pgSz w:w="11910" w:h="16840"/>
          <w:pgMar w:top="1360" w:right="560" w:bottom="280" w:left="1540" w:header="720" w:footer="720" w:gutter="0"/>
          <w:cols w:space="720"/>
        </w:sectPr>
      </w:pPr>
    </w:p>
    <w:p w:rsidR="006E192A" w:rsidRDefault="006E192A" w:rsidP="006E192A">
      <w:pPr>
        <w:pStyle w:val="a5"/>
        <w:spacing w:before="67" w:line="278" w:lineRule="auto"/>
        <w:ind w:left="162" w:right="290" w:firstLine="0"/>
      </w:pPr>
      <w:r>
        <w:lastRenderedPageBreak/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оснащенным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базой.</w:t>
      </w:r>
    </w:p>
    <w:p w:rsidR="006E192A" w:rsidRDefault="006E192A" w:rsidP="006E192A">
      <w:pPr>
        <w:pStyle w:val="a7"/>
        <w:numPr>
          <w:ilvl w:val="1"/>
          <w:numId w:val="8"/>
        </w:numPr>
        <w:tabs>
          <w:tab w:val="left" w:pos="1725"/>
        </w:tabs>
        <w:spacing w:line="276" w:lineRule="auto"/>
        <w:ind w:right="287" w:firstLine="707"/>
        <w:jc w:val="both"/>
        <w:rPr>
          <w:sz w:val="28"/>
        </w:rPr>
      </w:pP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образования, программам профессионального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 мастерских.</w:t>
      </w:r>
    </w:p>
    <w:p w:rsidR="006E192A" w:rsidRDefault="006E192A" w:rsidP="006E192A">
      <w:pPr>
        <w:pStyle w:val="Heading1"/>
        <w:numPr>
          <w:ilvl w:val="2"/>
          <w:numId w:val="9"/>
        </w:numPr>
        <w:tabs>
          <w:tab w:val="left" w:pos="3384"/>
        </w:tabs>
        <w:ind w:left="3383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мастерской</w:t>
      </w:r>
    </w:p>
    <w:p w:rsidR="006E192A" w:rsidRDefault="006E192A" w:rsidP="006E192A">
      <w:pPr>
        <w:pStyle w:val="a7"/>
        <w:numPr>
          <w:ilvl w:val="1"/>
          <w:numId w:val="7"/>
        </w:numPr>
        <w:tabs>
          <w:tab w:val="left" w:pos="1578"/>
        </w:tabs>
        <w:spacing w:before="165" w:line="276" w:lineRule="auto"/>
        <w:ind w:right="290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соответствии с современными стандартами и передовыми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стандартами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z w:val="28"/>
        </w:rPr>
        <w:t xml:space="preserve"> Россия.</w:t>
      </w:r>
    </w:p>
    <w:p w:rsidR="006E192A" w:rsidRDefault="006E192A" w:rsidP="006E192A">
      <w:pPr>
        <w:pStyle w:val="a7"/>
        <w:numPr>
          <w:ilvl w:val="1"/>
          <w:numId w:val="7"/>
        </w:numPr>
        <w:tabs>
          <w:tab w:val="left" w:pos="1578"/>
        </w:tabs>
        <w:spacing w:before="1"/>
        <w:ind w:left="157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мастерской:</w:t>
      </w:r>
    </w:p>
    <w:p w:rsidR="006E192A" w:rsidRDefault="006E192A" w:rsidP="006E192A">
      <w:pPr>
        <w:pStyle w:val="a7"/>
        <w:numPr>
          <w:ilvl w:val="0"/>
          <w:numId w:val="6"/>
        </w:numPr>
        <w:tabs>
          <w:tab w:val="left" w:pos="1578"/>
        </w:tabs>
        <w:spacing w:before="47" w:line="276" w:lineRule="auto"/>
        <w:ind w:right="289" w:firstLine="707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среднего профессионального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Россия;</w:t>
      </w:r>
    </w:p>
    <w:p w:rsidR="006E192A" w:rsidRDefault="006E192A" w:rsidP="006E192A">
      <w:pPr>
        <w:pStyle w:val="a7"/>
        <w:numPr>
          <w:ilvl w:val="0"/>
          <w:numId w:val="6"/>
        </w:numPr>
        <w:tabs>
          <w:tab w:val="left" w:pos="1578"/>
        </w:tabs>
        <w:spacing w:line="276" w:lineRule="auto"/>
        <w:ind w:right="284" w:firstLine="707"/>
        <w:rPr>
          <w:sz w:val="28"/>
        </w:rPr>
      </w:pPr>
      <w:r>
        <w:rPr>
          <w:sz w:val="28"/>
        </w:rPr>
        <w:t>образовательная деятельность по программам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и дополнительным профессиональным программам (программам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квалификации, программам профессиональной переподготовки)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стандартам,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Россия;</w:t>
      </w:r>
    </w:p>
    <w:p w:rsidR="006E192A" w:rsidRDefault="006E192A" w:rsidP="006E192A">
      <w:pPr>
        <w:pStyle w:val="a7"/>
        <w:numPr>
          <w:ilvl w:val="0"/>
          <w:numId w:val="6"/>
        </w:numPr>
        <w:tabs>
          <w:tab w:val="left" w:pos="1578"/>
        </w:tabs>
        <w:spacing w:line="273" w:lineRule="auto"/>
        <w:ind w:right="290" w:firstLine="707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 взрослых;</w:t>
      </w:r>
    </w:p>
    <w:p w:rsidR="006E192A" w:rsidRDefault="006E192A" w:rsidP="006E192A">
      <w:pPr>
        <w:pStyle w:val="a7"/>
        <w:numPr>
          <w:ilvl w:val="0"/>
          <w:numId w:val="6"/>
        </w:numPr>
        <w:tabs>
          <w:tab w:val="left" w:pos="1578"/>
        </w:tabs>
        <w:spacing w:line="273" w:lineRule="auto"/>
        <w:ind w:right="290" w:firstLine="707"/>
        <w:rPr>
          <w:sz w:val="28"/>
        </w:rPr>
      </w:pPr>
      <w:r>
        <w:rPr>
          <w:sz w:val="28"/>
        </w:rPr>
        <w:t>обеспечение условий для оценки компетенций и 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6E192A" w:rsidRDefault="006E192A" w:rsidP="006E192A">
      <w:pPr>
        <w:pStyle w:val="a7"/>
        <w:numPr>
          <w:ilvl w:val="0"/>
          <w:numId w:val="6"/>
        </w:numPr>
        <w:tabs>
          <w:tab w:val="left" w:pos="1578"/>
        </w:tabs>
        <w:spacing w:line="273" w:lineRule="auto"/>
        <w:ind w:right="288" w:firstLine="707"/>
        <w:rPr>
          <w:sz w:val="28"/>
        </w:rPr>
      </w:pP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мероприятий для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6E192A" w:rsidRDefault="006E192A" w:rsidP="006E192A">
      <w:pPr>
        <w:pStyle w:val="Heading1"/>
        <w:numPr>
          <w:ilvl w:val="2"/>
          <w:numId w:val="9"/>
        </w:numPr>
        <w:tabs>
          <w:tab w:val="left" w:pos="2426"/>
        </w:tabs>
        <w:spacing w:before="129"/>
        <w:ind w:left="2425"/>
        <w:jc w:val="both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5"/>
        </w:rPr>
        <w:t xml:space="preserve"> </w:t>
      </w:r>
      <w:r>
        <w:t>мастерской</w:t>
      </w:r>
    </w:p>
    <w:p w:rsidR="006E192A" w:rsidRDefault="006E192A" w:rsidP="006E192A">
      <w:pPr>
        <w:pStyle w:val="a7"/>
        <w:numPr>
          <w:ilvl w:val="1"/>
          <w:numId w:val="5"/>
        </w:numPr>
        <w:tabs>
          <w:tab w:val="left" w:pos="1578"/>
        </w:tabs>
        <w:spacing w:before="163" w:line="276" w:lineRule="auto"/>
        <w:ind w:right="286" w:firstLine="707"/>
        <w:jc w:val="both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застройки</w:t>
      </w:r>
      <w:r>
        <w:rPr>
          <w:spacing w:val="-1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1),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инфраструктурных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Ворлдскиллс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«Малярные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работы»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 2).</w:t>
      </w:r>
    </w:p>
    <w:p w:rsidR="006E192A" w:rsidRDefault="006E192A" w:rsidP="006E192A">
      <w:pPr>
        <w:pStyle w:val="a7"/>
        <w:numPr>
          <w:ilvl w:val="1"/>
          <w:numId w:val="5"/>
        </w:numPr>
        <w:tabs>
          <w:tab w:val="left" w:pos="1578"/>
        </w:tabs>
        <w:spacing w:line="322" w:lineRule="exact"/>
        <w:ind w:left="1578"/>
        <w:jc w:val="both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используется:</w:t>
      </w:r>
    </w:p>
    <w:p w:rsidR="006E192A" w:rsidRDefault="006E192A" w:rsidP="006E192A">
      <w:pPr>
        <w:spacing w:line="322" w:lineRule="exact"/>
        <w:jc w:val="both"/>
        <w:rPr>
          <w:sz w:val="28"/>
        </w:rPr>
        <w:sectPr w:rsidR="006E192A">
          <w:pgSz w:w="11910" w:h="16840"/>
          <w:pgMar w:top="1040" w:right="560" w:bottom="280" w:left="1540" w:header="720" w:footer="720" w:gutter="0"/>
          <w:cols w:space="720"/>
        </w:sectPr>
      </w:pPr>
    </w:p>
    <w:p w:rsidR="006E192A" w:rsidRDefault="006E192A" w:rsidP="006E192A">
      <w:pPr>
        <w:pStyle w:val="a7"/>
        <w:numPr>
          <w:ilvl w:val="0"/>
          <w:numId w:val="6"/>
        </w:numPr>
        <w:tabs>
          <w:tab w:val="left" w:pos="1578"/>
        </w:tabs>
        <w:spacing w:before="86" w:line="276" w:lineRule="auto"/>
        <w:ind w:right="289" w:firstLine="707"/>
        <w:rPr>
          <w:sz w:val="28"/>
        </w:rPr>
      </w:pPr>
      <w:r>
        <w:rPr>
          <w:sz w:val="28"/>
        </w:rPr>
        <w:lastRenderedPageBreak/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образовательного процесса, проведения процедуры аттестации,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6E192A" w:rsidRDefault="006E192A" w:rsidP="006E192A">
      <w:pPr>
        <w:pStyle w:val="a7"/>
        <w:numPr>
          <w:ilvl w:val="0"/>
          <w:numId w:val="6"/>
        </w:numPr>
        <w:tabs>
          <w:tab w:val="left" w:pos="1578"/>
        </w:tabs>
        <w:spacing w:line="276" w:lineRule="auto"/>
        <w:ind w:right="284" w:firstLine="707"/>
        <w:rPr>
          <w:sz w:val="28"/>
        </w:rPr>
      </w:pP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коммерческими структурами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другими.</w:t>
      </w:r>
    </w:p>
    <w:p w:rsidR="006E192A" w:rsidRDefault="006E192A" w:rsidP="006E192A">
      <w:pPr>
        <w:pStyle w:val="a7"/>
        <w:numPr>
          <w:ilvl w:val="1"/>
          <w:numId w:val="4"/>
        </w:numPr>
        <w:tabs>
          <w:tab w:val="left" w:pos="1578"/>
        </w:tabs>
        <w:spacing w:line="278" w:lineRule="auto"/>
        <w:ind w:right="285" w:firstLine="707"/>
        <w:jc w:val="both"/>
        <w:rPr>
          <w:sz w:val="28"/>
        </w:rPr>
      </w:pPr>
      <w:r>
        <w:rPr>
          <w:sz w:val="28"/>
        </w:rPr>
        <w:t>Загруженность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планом-графиком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 актом Колледжа</w:t>
      </w:r>
      <w:r>
        <w:rPr>
          <w:spacing w:val="2"/>
          <w:sz w:val="28"/>
        </w:rPr>
        <w:t xml:space="preserve"> </w:t>
      </w:r>
      <w:r>
        <w:rPr>
          <w:sz w:val="28"/>
        </w:rPr>
        <w:t>ежегодно.</w:t>
      </w:r>
    </w:p>
    <w:p w:rsidR="006E192A" w:rsidRDefault="006E192A" w:rsidP="006E192A">
      <w:pPr>
        <w:pStyle w:val="a7"/>
        <w:numPr>
          <w:ilvl w:val="1"/>
          <w:numId w:val="4"/>
        </w:numPr>
        <w:tabs>
          <w:tab w:val="left" w:pos="1578"/>
        </w:tabs>
        <w:spacing w:line="276" w:lineRule="auto"/>
        <w:ind w:right="283" w:firstLine="707"/>
        <w:jc w:val="both"/>
        <w:rPr>
          <w:sz w:val="28"/>
        </w:rPr>
      </w:pPr>
      <w:r>
        <w:rPr>
          <w:sz w:val="28"/>
        </w:rPr>
        <w:t>В случае использования помещений и оборудования 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 разрабатывается и утверждается организациями, участвующими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6E192A" w:rsidRDefault="006E192A" w:rsidP="006E192A">
      <w:pPr>
        <w:pStyle w:val="a7"/>
        <w:numPr>
          <w:ilvl w:val="1"/>
          <w:numId w:val="4"/>
        </w:numPr>
        <w:tabs>
          <w:tab w:val="left" w:pos="1578"/>
        </w:tabs>
        <w:spacing w:line="276" w:lineRule="auto"/>
        <w:ind w:right="282" w:firstLine="70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 для выполнения практических работ и заданий, и рабочее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преподавателя.</w:t>
      </w:r>
      <w:proofErr w:type="gramEnd"/>
    </w:p>
    <w:p w:rsidR="006E192A" w:rsidRDefault="006E192A" w:rsidP="006E192A">
      <w:pPr>
        <w:pStyle w:val="a7"/>
        <w:numPr>
          <w:ilvl w:val="1"/>
          <w:numId w:val="4"/>
        </w:numPr>
        <w:tabs>
          <w:tab w:val="left" w:pos="1578"/>
        </w:tabs>
        <w:spacing w:line="276" w:lineRule="auto"/>
        <w:ind w:right="285" w:firstLine="707"/>
        <w:jc w:val="both"/>
        <w:rPr>
          <w:sz w:val="28"/>
        </w:rPr>
      </w:pPr>
      <w:r>
        <w:rPr>
          <w:sz w:val="28"/>
        </w:rPr>
        <w:t>Помещения и оборудование мастерской должны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E192A" w:rsidRDefault="006E192A" w:rsidP="006E192A">
      <w:pPr>
        <w:pStyle w:val="a7"/>
        <w:numPr>
          <w:ilvl w:val="1"/>
          <w:numId w:val="4"/>
        </w:numPr>
        <w:tabs>
          <w:tab w:val="left" w:pos="1578"/>
        </w:tabs>
        <w:spacing w:line="276" w:lineRule="auto"/>
        <w:ind w:right="28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возможностями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созданы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6E192A" w:rsidRDefault="006E192A" w:rsidP="006E192A">
      <w:pPr>
        <w:pStyle w:val="Heading1"/>
        <w:numPr>
          <w:ilvl w:val="2"/>
          <w:numId w:val="9"/>
        </w:numPr>
        <w:tabs>
          <w:tab w:val="left" w:pos="3631"/>
        </w:tabs>
        <w:spacing w:before="114"/>
        <w:ind w:left="3630"/>
        <w:jc w:val="both"/>
      </w:pPr>
      <w:r>
        <w:t>Руководство</w:t>
      </w:r>
      <w:r>
        <w:rPr>
          <w:spacing w:val="-4"/>
        </w:rPr>
        <w:t xml:space="preserve"> </w:t>
      </w:r>
      <w:r>
        <w:t>мастерской</w:t>
      </w:r>
    </w:p>
    <w:p w:rsidR="006E192A" w:rsidRDefault="006E192A" w:rsidP="006E192A">
      <w:pPr>
        <w:pStyle w:val="a7"/>
        <w:numPr>
          <w:ilvl w:val="1"/>
          <w:numId w:val="3"/>
        </w:numPr>
        <w:tabs>
          <w:tab w:val="left" w:pos="1578"/>
        </w:tabs>
        <w:spacing w:before="163" w:line="276" w:lineRule="auto"/>
        <w:ind w:right="294" w:firstLine="707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штатное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 утверждаются 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Колледжа.</w:t>
      </w:r>
    </w:p>
    <w:p w:rsidR="006E192A" w:rsidRDefault="006E192A" w:rsidP="006E192A">
      <w:pPr>
        <w:pStyle w:val="a7"/>
        <w:numPr>
          <w:ilvl w:val="1"/>
          <w:numId w:val="3"/>
        </w:numPr>
        <w:tabs>
          <w:tab w:val="left" w:pos="1578"/>
        </w:tabs>
        <w:spacing w:before="1" w:line="276" w:lineRule="auto"/>
        <w:ind w:right="285" w:firstLine="707"/>
        <w:jc w:val="both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 мастерской,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назначаемый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директором Колледжа.</w:t>
      </w:r>
    </w:p>
    <w:p w:rsidR="006E192A" w:rsidRDefault="006E192A" w:rsidP="006E192A">
      <w:pPr>
        <w:pStyle w:val="a7"/>
        <w:numPr>
          <w:ilvl w:val="1"/>
          <w:numId w:val="3"/>
        </w:numPr>
        <w:tabs>
          <w:tab w:val="left" w:pos="1578"/>
        </w:tabs>
        <w:spacing w:line="276" w:lineRule="auto"/>
        <w:ind w:right="287" w:firstLine="707"/>
        <w:jc w:val="both"/>
        <w:rPr>
          <w:sz w:val="28"/>
        </w:rPr>
      </w:pPr>
      <w:r>
        <w:rPr>
          <w:sz w:val="28"/>
        </w:rPr>
        <w:t>Заведующий мастерской подчиняется заместителю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обязанностей.</w:t>
      </w:r>
    </w:p>
    <w:p w:rsidR="006E192A" w:rsidRDefault="006E192A" w:rsidP="006E192A">
      <w:pPr>
        <w:pStyle w:val="a7"/>
        <w:numPr>
          <w:ilvl w:val="1"/>
          <w:numId w:val="3"/>
        </w:numPr>
        <w:tabs>
          <w:tab w:val="left" w:pos="1578"/>
        </w:tabs>
        <w:spacing w:line="276" w:lineRule="auto"/>
        <w:ind w:right="283" w:firstLine="707"/>
        <w:jc w:val="both"/>
        <w:rPr>
          <w:sz w:val="28"/>
        </w:rPr>
      </w:pPr>
      <w:r>
        <w:rPr>
          <w:sz w:val="28"/>
        </w:rPr>
        <w:t>Заведующий мастерской руководит деятельностью мастерской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экологической безопасности в мастерской, </w:t>
      </w:r>
      <w:proofErr w:type="gramStart"/>
      <w:r>
        <w:rPr>
          <w:sz w:val="28"/>
        </w:rPr>
        <w:t>осуществляет иные обязанности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приказом директора.</w:t>
      </w:r>
    </w:p>
    <w:p w:rsidR="006E192A" w:rsidRDefault="006E192A" w:rsidP="006E192A">
      <w:pPr>
        <w:pStyle w:val="Heading1"/>
        <w:numPr>
          <w:ilvl w:val="2"/>
          <w:numId w:val="9"/>
        </w:numPr>
        <w:tabs>
          <w:tab w:val="left" w:pos="3336"/>
        </w:tabs>
        <w:spacing w:before="126"/>
        <w:ind w:left="3335"/>
        <w:jc w:val="both"/>
      </w:pPr>
      <w:r>
        <w:t>Финансирование</w:t>
      </w:r>
      <w:r>
        <w:rPr>
          <w:spacing w:val="-4"/>
        </w:rPr>
        <w:t xml:space="preserve"> </w:t>
      </w:r>
      <w:r>
        <w:t>мастерской</w:t>
      </w:r>
    </w:p>
    <w:p w:rsidR="006E192A" w:rsidRDefault="006E192A" w:rsidP="006E192A">
      <w:pPr>
        <w:jc w:val="both"/>
        <w:sectPr w:rsidR="006E192A">
          <w:pgSz w:w="11910" w:h="16840"/>
          <w:pgMar w:top="1020" w:right="560" w:bottom="280" w:left="1540" w:header="720" w:footer="720" w:gutter="0"/>
          <w:cols w:space="720"/>
        </w:sectPr>
      </w:pPr>
    </w:p>
    <w:p w:rsidR="006E192A" w:rsidRDefault="006E192A" w:rsidP="006E192A">
      <w:pPr>
        <w:pStyle w:val="a5"/>
        <w:spacing w:before="67"/>
        <w:ind w:left="870" w:firstLine="0"/>
      </w:pPr>
      <w:r>
        <w:lastRenderedPageBreak/>
        <w:t xml:space="preserve">5.1.  </w:t>
      </w:r>
      <w:r>
        <w:rPr>
          <w:spacing w:val="2"/>
        </w:rPr>
        <w:t xml:space="preserve"> </w:t>
      </w:r>
      <w:r>
        <w:t>Финансирование</w:t>
      </w:r>
      <w:r>
        <w:rPr>
          <w:spacing w:val="-1"/>
        </w:rPr>
        <w:t xml:space="preserve"> </w:t>
      </w:r>
      <w:r>
        <w:t>мастерской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счет:</w:t>
      </w:r>
    </w:p>
    <w:p w:rsidR="006E192A" w:rsidRDefault="006E192A" w:rsidP="006E192A">
      <w:pPr>
        <w:pStyle w:val="a7"/>
        <w:numPr>
          <w:ilvl w:val="0"/>
          <w:numId w:val="6"/>
        </w:numPr>
        <w:tabs>
          <w:tab w:val="left" w:pos="1578"/>
        </w:tabs>
        <w:spacing w:before="50" w:line="273" w:lineRule="auto"/>
        <w:ind w:right="291" w:firstLine="707"/>
        <w:rPr>
          <w:sz w:val="28"/>
        </w:rPr>
      </w:pP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заказчиками;</w:t>
      </w:r>
    </w:p>
    <w:p w:rsidR="006E192A" w:rsidRDefault="006E192A" w:rsidP="006E192A">
      <w:pPr>
        <w:pStyle w:val="a7"/>
        <w:numPr>
          <w:ilvl w:val="0"/>
          <w:numId w:val="6"/>
        </w:numPr>
        <w:tabs>
          <w:tab w:val="left" w:pos="1578"/>
        </w:tabs>
        <w:spacing w:before="2" w:line="276" w:lineRule="auto"/>
        <w:ind w:right="289" w:firstLine="707"/>
        <w:rPr>
          <w:sz w:val="28"/>
        </w:rPr>
      </w:pP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федерального бюджета, в том числе гранта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субсидии;</w:t>
      </w:r>
    </w:p>
    <w:p w:rsidR="006E192A" w:rsidRDefault="006E192A" w:rsidP="006E192A">
      <w:pPr>
        <w:pStyle w:val="a7"/>
        <w:numPr>
          <w:ilvl w:val="0"/>
          <w:numId w:val="6"/>
        </w:numPr>
        <w:tabs>
          <w:tab w:val="left" w:pos="1578"/>
        </w:tabs>
        <w:spacing w:line="338" w:lineRule="exact"/>
        <w:ind w:left="1578"/>
        <w:rPr>
          <w:sz w:val="28"/>
        </w:rPr>
      </w:pP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6E192A" w:rsidRDefault="006E192A" w:rsidP="006E192A">
      <w:pPr>
        <w:pStyle w:val="Heading1"/>
        <w:numPr>
          <w:ilvl w:val="2"/>
          <w:numId w:val="9"/>
        </w:numPr>
        <w:tabs>
          <w:tab w:val="left" w:pos="1802"/>
        </w:tabs>
        <w:spacing w:before="174"/>
        <w:ind w:left="1801"/>
        <w:jc w:val="both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мастерской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отчетность</w:t>
      </w:r>
    </w:p>
    <w:p w:rsidR="006E192A" w:rsidRDefault="006E192A" w:rsidP="006E192A">
      <w:pPr>
        <w:pStyle w:val="a7"/>
        <w:numPr>
          <w:ilvl w:val="1"/>
          <w:numId w:val="2"/>
        </w:numPr>
        <w:tabs>
          <w:tab w:val="left" w:pos="1578"/>
        </w:tabs>
        <w:spacing w:before="163" w:line="276" w:lineRule="auto"/>
        <w:ind w:right="282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 по учебно-производственной работе.</w:t>
      </w:r>
    </w:p>
    <w:p w:rsidR="006E192A" w:rsidRDefault="006E192A" w:rsidP="006E192A">
      <w:pPr>
        <w:pStyle w:val="a7"/>
        <w:numPr>
          <w:ilvl w:val="1"/>
          <w:numId w:val="2"/>
        </w:numPr>
        <w:tabs>
          <w:tab w:val="left" w:pos="1578"/>
        </w:tabs>
        <w:spacing w:line="276" w:lineRule="auto"/>
        <w:ind w:right="284" w:firstLine="707"/>
        <w:jc w:val="both"/>
        <w:rPr>
          <w:sz w:val="28"/>
        </w:rPr>
      </w:pP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по учебно-производственной работе об итогах своей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оборудования.</w:t>
      </w:r>
    </w:p>
    <w:p w:rsidR="006E192A" w:rsidRDefault="006E192A" w:rsidP="006E192A">
      <w:pPr>
        <w:pStyle w:val="a7"/>
        <w:numPr>
          <w:ilvl w:val="1"/>
          <w:numId w:val="2"/>
        </w:numPr>
        <w:tabs>
          <w:tab w:val="left" w:pos="1578"/>
        </w:tabs>
        <w:spacing w:line="276" w:lineRule="auto"/>
        <w:ind w:right="286" w:firstLine="707"/>
        <w:jc w:val="both"/>
        <w:rPr>
          <w:sz w:val="28"/>
        </w:rPr>
      </w:pPr>
      <w:r>
        <w:rPr>
          <w:sz w:val="28"/>
        </w:rPr>
        <w:t>Колледж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6E192A" w:rsidRDefault="006E192A" w:rsidP="006E192A">
      <w:pPr>
        <w:pStyle w:val="Heading1"/>
        <w:numPr>
          <w:ilvl w:val="2"/>
          <w:numId w:val="9"/>
        </w:numPr>
        <w:tabs>
          <w:tab w:val="left" w:pos="3353"/>
        </w:tabs>
        <w:spacing w:before="125"/>
        <w:ind w:left="3352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6E192A" w:rsidRDefault="006E192A" w:rsidP="006E192A">
      <w:pPr>
        <w:pStyle w:val="a7"/>
        <w:numPr>
          <w:ilvl w:val="1"/>
          <w:numId w:val="1"/>
        </w:numPr>
        <w:tabs>
          <w:tab w:val="left" w:pos="1578"/>
        </w:tabs>
        <w:spacing w:before="163" w:line="278" w:lineRule="auto"/>
        <w:ind w:right="284" w:firstLine="707"/>
        <w:jc w:val="both"/>
        <w:rPr>
          <w:sz w:val="28"/>
        </w:rPr>
      </w:pPr>
      <w:r>
        <w:rPr>
          <w:sz w:val="28"/>
        </w:rPr>
        <w:t>Мастерская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директора.</w:t>
      </w:r>
    </w:p>
    <w:p w:rsidR="006E192A" w:rsidRDefault="006E192A" w:rsidP="006E192A">
      <w:pPr>
        <w:pStyle w:val="a7"/>
        <w:numPr>
          <w:ilvl w:val="1"/>
          <w:numId w:val="1"/>
        </w:numPr>
        <w:tabs>
          <w:tab w:val="left" w:pos="1578"/>
        </w:tabs>
        <w:spacing w:line="276" w:lineRule="auto"/>
        <w:ind w:right="283" w:firstLine="707"/>
        <w:jc w:val="both"/>
        <w:rPr>
          <w:sz w:val="28"/>
        </w:rPr>
      </w:pPr>
      <w:proofErr w:type="spellStart"/>
      <w:r>
        <w:rPr>
          <w:sz w:val="28"/>
        </w:rPr>
        <w:t>Брендирование</w:t>
      </w:r>
      <w:proofErr w:type="spellEnd"/>
      <w:r>
        <w:rPr>
          <w:sz w:val="28"/>
        </w:rPr>
        <w:t xml:space="preserve"> мастерских, созданных без использования 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концепцией 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брендированию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размещенной на официальном сайте Министерства просвещения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hyperlink r:id="rId6">
        <w:r>
          <w:rPr>
            <w:color w:val="0000FF"/>
            <w:sz w:val="28"/>
            <w:u w:val="single" w:color="0000FF"/>
          </w:rPr>
          <w:t>https://edu.gov.ru/</w:t>
        </w:r>
      </w:hyperlink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мастерских.</w:t>
      </w:r>
    </w:p>
    <w:p w:rsidR="006E192A" w:rsidRDefault="006E192A" w:rsidP="006E192A">
      <w:pPr>
        <w:spacing w:line="276" w:lineRule="auto"/>
        <w:jc w:val="both"/>
        <w:rPr>
          <w:sz w:val="28"/>
        </w:rPr>
        <w:sectPr w:rsidR="006E192A">
          <w:pgSz w:w="11910" w:h="16840"/>
          <w:pgMar w:top="1040" w:right="560" w:bottom="280" w:left="1540" w:header="720" w:footer="720" w:gutter="0"/>
          <w:cols w:space="720"/>
        </w:sectPr>
      </w:pPr>
    </w:p>
    <w:p w:rsidR="006E192A" w:rsidRDefault="006E192A" w:rsidP="006E192A">
      <w:pPr>
        <w:pStyle w:val="a5"/>
        <w:ind w:left="0" w:firstLine="0"/>
        <w:jc w:val="left"/>
        <w:rPr>
          <w:sz w:val="20"/>
        </w:rPr>
      </w:pPr>
    </w:p>
    <w:p w:rsidR="006E192A" w:rsidRDefault="006E192A" w:rsidP="006E192A">
      <w:pPr>
        <w:pStyle w:val="a5"/>
        <w:spacing w:before="5"/>
        <w:ind w:left="0" w:firstLine="0"/>
        <w:jc w:val="left"/>
        <w:rPr>
          <w:sz w:val="23"/>
        </w:rPr>
      </w:pPr>
    </w:p>
    <w:p w:rsidR="006E192A" w:rsidRDefault="006E192A" w:rsidP="006E192A">
      <w:pPr>
        <w:pStyle w:val="a5"/>
        <w:spacing w:before="89"/>
        <w:ind w:left="0" w:right="111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:rsidR="006E192A" w:rsidRDefault="006E192A" w:rsidP="006E192A">
      <w:pPr>
        <w:pStyle w:val="a5"/>
        <w:ind w:left="0" w:firstLine="0"/>
        <w:jc w:val="left"/>
        <w:rPr>
          <w:sz w:val="20"/>
        </w:rPr>
      </w:pPr>
    </w:p>
    <w:p w:rsidR="006E192A" w:rsidRDefault="006E192A" w:rsidP="006E192A">
      <w:pPr>
        <w:pStyle w:val="a5"/>
        <w:ind w:left="0" w:firstLine="0"/>
        <w:jc w:val="left"/>
        <w:rPr>
          <w:sz w:val="20"/>
        </w:rPr>
      </w:pPr>
    </w:p>
    <w:p w:rsidR="006E192A" w:rsidRDefault="006E192A" w:rsidP="006E192A">
      <w:pPr>
        <w:pStyle w:val="a5"/>
        <w:ind w:left="0" w:firstLine="0"/>
        <w:jc w:val="left"/>
        <w:rPr>
          <w:sz w:val="20"/>
        </w:rPr>
      </w:pPr>
    </w:p>
    <w:p w:rsidR="006E192A" w:rsidRDefault="006E192A" w:rsidP="006E192A">
      <w:pPr>
        <w:pStyle w:val="a5"/>
        <w:spacing w:before="5"/>
        <w:ind w:left="0" w:firstLine="0"/>
        <w:jc w:val="left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1249532</wp:posOffset>
            </wp:positionH>
            <wp:positionV relativeFrom="paragraph">
              <wp:posOffset>137887</wp:posOffset>
            </wp:positionV>
            <wp:extent cx="7780586" cy="3877055"/>
            <wp:effectExtent l="0" t="0" r="0" b="0"/>
            <wp:wrapTopAndBottom/>
            <wp:docPr id="7" name="image4.jpeg" descr="C:\Users\Надежда\Pictures\11План застройки малярной мастерс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0586" cy="387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92A" w:rsidRDefault="006E192A" w:rsidP="006E192A">
      <w:pPr>
        <w:rPr>
          <w:sz w:val="15"/>
        </w:rPr>
        <w:sectPr w:rsidR="006E192A">
          <w:pgSz w:w="16840" w:h="11910" w:orient="landscape"/>
          <w:pgMar w:top="1100" w:right="1020" w:bottom="280" w:left="1860" w:header="720" w:footer="720" w:gutter="0"/>
          <w:pgBorders w:offsetFrom="page">
            <w:top w:val="double" w:sz="12" w:space="25" w:color="000000"/>
            <w:left w:val="double" w:sz="12" w:space="25" w:color="000000"/>
            <w:bottom w:val="double" w:sz="12" w:space="25" w:color="000000"/>
            <w:right w:val="double" w:sz="12" w:space="25" w:color="000000"/>
          </w:pgBorders>
          <w:cols w:space="720"/>
        </w:sectPr>
      </w:pPr>
    </w:p>
    <w:p w:rsidR="006E192A" w:rsidRDefault="006E192A" w:rsidP="006E192A">
      <w:pPr>
        <w:pStyle w:val="a5"/>
        <w:spacing w:before="67"/>
        <w:ind w:left="0" w:right="997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6E192A" w:rsidRDefault="006E192A" w:rsidP="006E192A">
      <w:pPr>
        <w:pStyle w:val="Heading1"/>
        <w:spacing w:before="168"/>
        <w:ind w:left="1158" w:firstLine="0"/>
        <w:jc w:val="left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мастерской</w:t>
      </w:r>
    </w:p>
    <w:p w:rsidR="006E192A" w:rsidRDefault="006E192A" w:rsidP="006E192A">
      <w:pPr>
        <w:pStyle w:val="a5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3"/>
        <w:gridCol w:w="4295"/>
        <w:gridCol w:w="1374"/>
      </w:tblGrid>
      <w:tr w:rsidR="006E192A" w:rsidTr="004E53A6">
        <w:trPr>
          <w:trHeight w:val="316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6" w:right="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</w:tr>
      <w:tr w:rsidR="006E192A" w:rsidTr="004E53A6">
        <w:trPr>
          <w:trHeight w:val="318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spacing w:line="273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Пылеудаляющий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аппарат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192A" w:rsidTr="004E53A6">
        <w:trPr>
          <w:trHeight w:val="633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95" w:type="dxa"/>
          </w:tcPr>
          <w:p w:rsidR="006E192A" w:rsidRPr="006E192A" w:rsidRDefault="006E192A" w:rsidP="004E53A6">
            <w:pPr>
              <w:pStyle w:val="TableParagraph"/>
              <w:tabs>
                <w:tab w:val="left" w:pos="1493"/>
                <w:tab w:val="left" w:pos="3703"/>
              </w:tabs>
              <w:ind w:left="107"/>
              <w:rPr>
                <w:sz w:val="24"/>
                <w:lang w:val="ru-RU"/>
              </w:rPr>
            </w:pPr>
            <w:r w:rsidRPr="006E192A">
              <w:rPr>
                <w:sz w:val="24"/>
                <w:lang w:val="ru-RU"/>
              </w:rPr>
              <w:t>Ручной</w:t>
            </w:r>
            <w:r w:rsidRPr="006E192A">
              <w:rPr>
                <w:sz w:val="24"/>
                <w:lang w:val="ru-RU"/>
              </w:rPr>
              <w:tab/>
              <w:t>шлифовальный</w:t>
            </w:r>
            <w:r w:rsidRPr="006E192A">
              <w:rPr>
                <w:sz w:val="24"/>
                <w:lang w:val="ru-RU"/>
              </w:rPr>
              <w:tab/>
              <w:t>блок</w:t>
            </w:r>
          </w:p>
          <w:p w:rsidR="006E192A" w:rsidRPr="006E192A" w:rsidRDefault="006E192A" w:rsidP="004E53A6">
            <w:pPr>
              <w:pStyle w:val="TableParagraph"/>
              <w:spacing w:before="41" w:line="240" w:lineRule="auto"/>
              <w:ind w:left="107"/>
              <w:rPr>
                <w:sz w:val="24"/>
                <w:lang w:val="ru-RU"/>
              </w:rPr>
            </w:pPr>
            <w:r w:rsidRPr="006E192A">
              <w:rPr>
                <w:sz w:val="24"/>
                <w:lang w:val="ru-RU"/>
              </w:rPr>
              <w:t>с</w:t>
            </w:r>
            <w:r w:rsidRPr="006E192A">
              <w:rPr>
                <w:spacing w:val="-2"/>
                <w:sz w:val="24"/>
                <w:lang w:val="ru-RU"/>
              </w:rPr>
              <w:t xml:space="preserve"> </w:t>
            </w:r>
            <w:r w:rsidRPr="006E192A">
              <w:rPr>
                <w:sz w:val="24"/>
                <w:lang w:val="ru-RU"/>
              </w:rPr>
              <w:t>пылеотводом</w:t>
            </w:r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spacing w:before="152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192A" w:rsidTr="004E53A6">
        <w:trPr>
          <w:trHeight w:val="318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spacing w:line="273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Прожекторы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штативе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192A" w:rsidTr="004E53A6">
        <w:trPr>
          <w:trHeight w:val="316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E192A" w:rsidTr="004E53A6">
        <w:trPr>
          <w:trHeight w:val="318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(A4)</w:t>
            </w:r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192A" w:rsidTr="004E53A6">
        <w:trPr>
          <w:trHeight w:val="316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Сейф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шкаф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192A" w:rsidTr="004E53A6">
        <w:trPr>
          <w:trHeight w:val="316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192A" w:rsidTr="004E53A6">
        <w:trPr>
          <w:trHeight w:val="319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spacing w:line="273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Экран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проектора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192A" w:rsidTr="004E53A6">
        <w:trPr>
          <w:trHeight w:val="316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Шкаф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раздевалок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192A" w:rsidTr="004E53A6">
        <w:trPr>
          <w:trHeight w:val="318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Пушка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тепловая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192A" w:rsidTr="004E53A6">
        <w:trPr>
          <w:trHeight w:val="316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Стремянка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192A" w:rsidTr="004E53A6">
        <w:trPr>
          <w:trHeight w:val="316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Дрель-шуруповерт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192A" w:rsidTr="004E53A6">
        <w:trPr>
          <w:trHeight w:val="635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spacing w:line="273" w:lineRule="exact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tabs>
                <w:tab w:val="left" w:pos="2679"/>
              </w:tabs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Эксцентриковая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шлифовальная</w:t>
            </w:r>
            <w:proofErr w:type="spellEnd"/>
          </w:p>
          <w:p w:rsidR="006E192A" w:rsidRDefault="006E192A" w:rsidP="004E53A6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машинка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spacing w:before="155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192A" w:rsidTr="004E53A6">
        <w:trPr>
          <w:trHeight w:val="318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нарезки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обоев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192A" w:rsidTr="004E53A6">
        <w:trPr>
          <w:trHeight w:val="316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ученический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192A" w:rsidTr="004E53A6">
        <w:trPr>
          <w:trHeight w:val="316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Стул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ученический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E192A" w:rsidTr="004E53A6">
        <w:trPr>
          <w:trHeight w:val="318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spacing w:line="273" w:lineRule="exact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Доска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магнитно-меловая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192A" w:rsidTr="004E53A6">
        <w:trPr>
          <w:trHeight w:val="316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spacing w:line="271" w:lineRule="exact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лазерный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E192A" w:rsidTr="004E53A6">
        <w:trPr>
          <w:trHeight w:val="635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95" w:type="dxa"/>
          </w:tcPr>
          <w:p w:rsidR="006E192A" w:rsidRPr="006E192A" w:rsidRDefault="006E192A" w:rsidP="004E53A6">
            <w:pPr>
              <w:pStyle w:val="TableParagraph"/>
              <w:tabs>
                <w:tab w:val="left" w:pos="1510"/>
                <w:tab w:val="left" w:pos="2163"/>
                <w:tab w:val="left" w:pos="3412"/>
              </w:tabs>
              <w:ind w:left="107"/>
              <w:rPr>
                <w:sz w:val="24"/>
                <w:lang w:val="ru-RU"/>
              </w:rPr>
            </w:pPr>
            <w:r w:rsidRPr="006E192A">
              <w:rPr>
                <w:sz w:val="24"/>
                <w:lang w:val="ru-RU"/>
              </w:rPr>
              <w:t>Контейнер</w:t>
            </w:r>
            <w:r w:rsidRPr="006E192A">
              <w:rPr>
                <w:sz w:val="24"/>
                <w:lang w:val="ru-RU"/>
              </w:rPr>
              <w:tab/>
              <w:t>для</w:t>
            </w:r>
            <w:r w:rsidRPr="006E192A">
              <w:rPr>
                <w:sz w:val="24"/>
                <w:lang w:val="ru-RU"/>
              </w:rPr>
              <w:tab/>
              <w:t>хранения</w:t>
            </w:r>
            <w:r w:rsidRPr="006E192A">
              <w:rPr>
                <w:sz w:val="24"/>
                <w:lang w:val="ru-RU"/>
              </w:rPr>
              <w:tab/>
              <w:t>ручных</w:t>
            </w:r>
          </w:p>
          <w:p w:rsidR="006E192A" w:rsidRPr="006E192A" w:rsidRDefault="006E192A" w:rsidP="004E53A6">
            <w:pPr>
              <w:pStyle w:val="TableParagraph"/>
              <w:spacing w:before="43" w:line="240" w:lineRule="auto"/>
              <w:ind w:left="107"/>
              <w:rPr>
                <w:sz w:val="24"/>
                <w:lang w:val="ru-RU"/>
              </w:rPr>
            </w:pPr>
            <w:r w:rsidRPr="006E192A">
              <w:rPr>
                <w:sz w:val="24"/>
                <w:lang w:val="ru-RU"/>
              </w:rPr>
              <w:t>инструментов</w:t>
            </w:r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spacing w:before="152" w:line="240" w:lineRule="auto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E192A" w:rsidTr="004E53A6">
        <w:trPr>
          <w:trHeight w:val="633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tabs>
                <w:tab w:val="left" w:pos="1594"/>
                <w:tab w:val="left" w:pos="2553"/>
              </w:tabs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Плазменная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панель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Интерактивная</w:t>
            </w:r>
            <w:proofErr w:type="spellEnd"/>
          </w:p>
          <w:p w:rsidR="006E192A" w:rsidRDefault="006E192A" w:rsidP="004E53A6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панель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E192A" w:rsidTr="004E53A6">
        <w:trPr>
          <w:trHeight w:val="318"/>
        </w:trPr>
        <w:tc>
          <w:tcPr>
            <w:tcW w:w="833" w:type="dxa"/>
          </w:tcPr>
          <w:p w:rsidR="006E192A" w:rsidRDefault="006E192A" w:rsidP="004E53A6">
            <w:pPr>
              <w:pStyle w:val="TableParagraph"/>
              <w:spacing w:line="273" w:lineRule="exact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95" w:type="dxa"/>
          </w:tcPr>
          <w:p w:rsidR="006E192A" w:rsidRDefault="006E192A" w:rsidP="004E53A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Лампа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малярная</w:t>
            </w:r>
            <w:proofErr w:type="spellEnd"/>
          </w:p>
        </w:tc>
        <w:tc>
          <w:tcPr>
            <w:tcW w:w="1374" w:type="dxa"/>
          </w:tcPr>
          <w:p w:rsidR="006E192A" w:rsidRDefault="006E192A" w:rsidP="004E53A6">
            <w:pPr>
              <w:pStyle w:val="TableParagraph"/>
              <w:spacing w:line="273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655806" w:rsidRPr="00440B98" w:rsidRDefault="00655806" w:rsidP="00440B98"/>
    <w:sectPr w:rsidR="00655806" w:rsidRPr="00440B98" w:rsidSect="0065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866"/>
    <w:multiLevelType w:val="multilevel"/>
    <w:tmpl w:val="7A662830"/>
    <w:lvl w:ilvl="0">
      <w:start w:val="1"/>
      <w:numFmt w:val="decimal"/>
      <w:lvlText w:val="%1."/>
      <w:lvlJc w:val="left"/>
      <w:pPr>
        <w:ind w:left="3959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19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3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709"/>
      </w:pPr>
      <w:rPr>
        <w:rFonts w:hint="default"/>
        <w:lang w:val="ru-RU" w:eastAsia="en-US" w:bidi="ar-SA"/>
      </w:rPr>
    </w:lvl>
  </w:abstractNum>
  <w:abstractNum w:abstractNumId="1">
    <w:nsid w:val="0E8E1EB8"/>
    <w:multiLevelType w:val="multilevel"/>
    <w:tmpl w:val="E9343164"/>
    <w:lvl w:ilvl="0">
      <w:start w:val="3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2">
    <w:nsid w:val="22A672B9"/>
    <w:multiLevelType w:val="multilevel"/>
    <w:tmpl w:val="75ACCC64"/>
    <w:lvl w:ilvl="0">
      <w:start w:val="4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3">
    <w:nsid w:val="37AF03E4"/>
    <w:multiLevelType w:val="multilevel"/>
    <w:tmpl w:val="4CA6E678"/>
    <w:lvl w:ilvl="0">
      <w:start w:val="3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4">
    <w:nsid w:val="4FE70D87"/>
    <w:multiLevelType w:val="multilevel"/>
    <w:tmpl w:val="3B8A8690"/>
    <w:lvl w:ilvl="0">
      <w:start w:val="1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5">
    <w:nsid w:val="500C1FE5"/>
    <w:multiLevelType w:val="multilevel"/>
    <w:tmpl w:val="C3A41DD4"/>
    <w:lvl w:ilvl="0">
      <w:start w:val="2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6">
    <w:nsid w:val="52CB0C9D"/>
    <w:multiLevelType w:val="multilevel"/>
    <w:tmpl w:val="9C2CF508"/>
    <w:lvl w:ilvl="0">
      <w:start w:val="6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abstractNum w:abstractNumId="7">
    <w:nsid w:val="609D3966"/>
    <w:multiLevelType w:val="multilevel"/>
    <w:tmpl w:val="E0F015A8"/>
    <w:lvl w:ilvl="0">
      <w:start w:val="7"/>
      <w:numFmt w:val="decimal"/>
      <w:lvlText w:val="%1"/>
      <w:lvlJc w:val="left"/>
      <w:pPr>
        <w:ind w:left="16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59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1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709"/>
      </w:pPr>
      <w:rPr>
        <w:rFonts w:hint="default"/>
        <w:lang w:val="ru-RU" w:eastAsia="en-US" w:bidi="ar-SA"/>
      </w:rPr>
    </w:lvl>
  </w:abstractNum>
  <w:abstractNum w:abstractNumId="8">
    <w:nsid w:val="687F0ECE"/>
    <w:multiLevelType w:val="hybridMultilevel"/>
    <w:tmpl w:val="587639F8"/>
    <w:lvl w:ilvl="0" w:tplc="5462C53A">
      <w:numFmt w:val="bullet"/>
      <w:lvlText w:val=""/>
      <w:lvlJc w:val="left"/>
      <w:pPr>
        <w:ind w:left="1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481B6E">
      <w:numFmt w:val="bullet"/>
      <w:lvlText w:val="•"/>
      <w:lvlJc w:val="left"/>
      <w:pPr>
        <w:ind w:left="1124" w:hanging="708"/>
      </w:pPr>
      <w:rPr>
        <w:rFonts w:hint="default"/>
        <w:lang w:val="ru-RU" w:eastAsia="en-US" w:bidi="ar-SA"/>
      </w:rPr>
    </w:lvl>
    <w:lvl w:ilvl="2" w:tplc="B3B4AE40">
      <w:numFmt w:val="bullet"/>
      <w:lvlText w:val="•"/>
      <w:lvlJc w:val="left"/>
      <w:pPr>
        <w:ind w:left="2089" w:hanging="708"/>
      </w:pPr>
      <w:rPr>
        <w:rFonts w:hint="default"/>
        <w:lang w:val="ru-RU" w:eastAsia="en-US" w:bidi="ar-SA"/>
      </w:rPr>
    </w:lvl>
    <w:lvl w:ilvl="3" w:tplc="64904636">
      <w:numFmt w:val="bullet"/>
      <w:lvlText w:val="•"/>
      <w:lvlJc w:val="left"/>
      <w:pPr>
        <w:ind w:left="3053" w:hanging="708"/>
      </w:pPr>
      <w:rPr>
        <w:rFonts w:hint="default"/>
        <w:lang w:val="ru-RU" w:eastAsia="en-US" w:bidi="ar-SA"/>
      </w:rPr>
    </w:lvl>
    <w:lvl w:ilvl="4" w:tplc="148A7674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B0BC9FA4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CDC0DD0C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 w:tplc="CE2CECCC">
      <w:numFmt w:val="bullet"/>
      <w:lvlText w:val="•"/>
      <w:lvlJc w:val="left"/>
      <w:pPr>
        <w:ind w:left="6912" w:hanging="708"/>
      </w:pPr>
      <w:rPr>
        <w:rFonts w:hint="default"/>
        <w:lang w:val="ru-RU" w:eastAsia="en-US" w:bidi="ar-SA"/>
      </w:rPr>
    </w:lvl>
    <w:lvl w:ilvl="8" w:tplc="EBC2F012">
      <w:numFmt w:val="bullet"/>
      <w:lvlText w:val="•"/>
      <w:lvlJc w:val="left"/>
      <w:pPr>
        <w:ind w:left="7877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7F81"/>
    <w:rsid w:val="00440B98"/>
    <w:rsid w:val="00560E0C"/>
    <w:rsid w:val="00655806"/>
    <w:rsid w:val="006E192A"/>
    <w:rsid w:val="00CC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19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F8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7F8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E1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E192A"/>
    <w:pPr>
      <w:ind w:left="102" w:firstLine="707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E192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E192A"/>
    <w:pPr>
      <w:spacing w:before="119"/>
      <w:ind w:left="1741" w:hanging="709"/>
      <w:jc w:val="both"/>
      <w:outlineLvl w:val="1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6E192A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E192A"/>
    <w:pPr>
      <w:spacing w:line="270" w:lineRule="exact"/>
      <w:ind w:left="467"/>
    </w:pPr>
  </w:style>
  <w:style w:type="paragraph" w:styleId="a8">
    <w:name w:val="Balloon Text"/>
    <w:basedOn w:val="a"/>
    <w:link w:val="a9"/>
    <w:uiPriority w:val="99"/>
    <w:semiHidden/>
    <w:unhideWhenUsed/>
    <w:rsid w:val="006E1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1176</Words>
  <Characters>6707</Characters>
  <Application>Microsoft Office Word</Application>
  <DocSecurity>0</DocSecurity>
  <Lines>55</Lines>
  <Paragraphs>15</Paragraphs>
  <ScaleCrop>false</ScaleCrop>
  <Company>DG Win&amp;Soft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2022-04-27T12:44:00Z</dcterms:created>
  <dcterms:modified xsi:type="dcterms:W3CDTF">2022-04-27T12:44:00Z</dcterms:modified>
</cp:coreProperties>
</file>